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D2F0F" w14:textId="665126B4" w:rsidR="001F13C6" w:rsidRDefault="001F13C6">
      <w:pPr>
        <w:tabs>
          <w:tab w:val="left" w:pos="2127"/>
        </w:tabs>
        <w:spacing w:before="240"/>
        <w:ind w:left="2131" w:hanging="2131"/>
        <w:rPr>
          <w:b/>
          <w:sz w:val="24"/>
        </w:rPr>
      </w:pPr>
      <w:r>
        <w:rPr>
          <w:b/>
          <w:sz w:val="24"/>
        </w:rPr>
        <w:t>Source:</w:t>
      </w:r>
      <w:r>
        <w:rPr>
          <w:b/>
          <w:sz w:val="24"/>
        </w:rPr>
        <w:tab/>
      </w:r>
      <w:r w:rsidR="001C5F59">
        <w:rPr>
          <w:b/>
          <w:sz w:val="24"/>
        </w:rPr>
        <w:t>Editor</w:t>
      </w:r>
      <w:r w:rsidR="0022322C">
        <w:rPr>
          <w:rStyle w:val="FootnoteReference"/>
          <w:b/>
          <w:sz w:val="24"/>
        </w:rPr>
        <w:footnoteReference w:id="1"/>
      </w:r>
      <w:r w:rsidR="005B010C">
        <w:rPr>
          <w:b/>
          <w:sz w:val="24"/>
        </w:rPr>
        <w:t xml:space="preserve"> </w:t>
      </w:r>
    </w:p>
    <w:p w14:paraId="20E33116" w14:textId="3C01A795" w:rsidR="001F13C6" w:rsidRDefault="001F13C6">
      <w:pPr>
        <w:tabs>
          <w:tab w:val="left" w:pos="2127"/>
        </w:tabs>
        <w:ind w:left="2131" w:hanging="2131"/>
        <w:rPr>
          <w:b/>
          <w:sz w:val="24"/>
        </w:rPr>
      </w:pPr>
      <w:r>
        <w:rPr>
          <w:b/>
          <w:sz w:val="24"/>
        </w:rPr>
        <w:t>Title:</w:t>
      </w:r>
      <w:r>
        <w:rPr>
          <w:b/>
          <w:sz w:val="24"/>
        </w:rPr>
        <w:tab/>
      </w:r>
      <w:r w:rsidR="0009206B">
        <w:rPr>
          <w:b/>
          <w:sz w:val="24"/>
        </w:rPr>
        <w:t>IVAS</w:t>
      </w:r>
      <w:r w:rsidR="00D2369E">
        <w:rPr>
          <w:b/>
          <w:sz w:val="24"/>
        </w:rPr>
        <w:t xml:space="preserve"> </w:t>
      </w:r>
      <w:r w:rsidR="007F011D">
        <w:rPr>
          <w:b/>
          <w:sz w:val="24"/>
        </w:rPr>
        <w:t>Performance Requirements</w:t>
      </w:r>
      <w:r>
        <w:rPr>
          <w:b/>
          <w:sz w:val="24"/>
        </w:rPr>
        <w:t xml:space="preserve"> (</w:t>
      </w:r>
      <w:r w:rsidR="0009206B">
        <w:rPr>
          <w:b/>
          <w:sz w:val="24"/>
        </w:rPr>
        <w:t>IVAS</w:t>
      </w:r>
      <w:r w:rsidR="00D2369E">
        <w:rPr>
          <w:b/>
          <w:sz w:val="24"/>
        </w:rPr>
        <w:t>-</w:t>
      </w:r>
      <w:r w:rsidR="007F011D">
        <w:rPr>
          <w:b/>
          <w:sz w:val="24"/>
        </w:rPr>
        <w:t>3</w:t>
      </w:r>
      <w:r>
        <w:rPr>
          <w:b/>
          <w:sz w:val="24"/>
        </w:rPr>
        <w:t>)</w:t>
      </w:r>
      <w:r w:rsidR="00100F58">
        <w:rPr>
          <w:b/>
          <w:sz w:val="24"/>
        </w:rPr>
        <w:t xml:space="preserve"> </w:t>
      </w:r>
    </w:p>
    <w:p w14:paraId="46DEDC47" w14:textId="2027ACD5"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w:t>
      </w:r>
      <w:r w:rsidR="0074418B">
        <w:rPr>
          <w:b/>
          <w:sz w:val="24"/>
        </w:rPr>
        <w:t>3</w:t>
      </w:r>
      <w:r w:rsidR="007F011D">
        <w:rPr>
          <w:b/>
          <w:sz w:val="24"/>
        </w:rPr>
        <w:t>.</w:t>
      </w:r>
      <w:r w:rsidR="008150E1">
        <w:rPr>
          <w:b/>
          <w:sz w:val="24"/>
        </w:rPr>
        <w:t>0</w:t>
      </w:r>
    </w:p>
    <w:p w14:paraId="6EB56DFA" w14:textId="45906628" w:rsidR="001F13C6" w:rsidRDefault="002B6172">
      <w:pPr>
        <w:tabs>
          <w:tab w:val="left" w:pos="2127"/>
        </w:tabs>
        <w:ind w:left="2131" w:hanging="2131"/>
        <w:rPr>
          <w:b/>
          <w:sz w:val="24"/>
        </w:rPr>
      </w:pPr>
      <w:r>
        <w:rPr>
          <w:b/>
          <w:sz w:val="24"/>
        </w:rPr>
        <w:t>Agenda Item:</w:t>
      </w:r>
      <w:r>
        <w:rPr>
          <w:b/>
          <w:sz w:val="24"/>
        </w:rPr>
        <w:tab/>
      </w:r>
      <w:r w:rsidR="00A21F40">
        <w:rPr>
          <w:b/>
          <w:sz w:val="24"/>
        </w:rPr>
        <w:t>1</w:t>
      </w:r>
      <w:r w:rsidR="00886374">
        <w:rPr>
          <w:b/>
          <w:sz w:val="24"/>
        </w:rPr>
        <w:t>4</w:t>
      </w:r>
      <w:r w:rsidR="0009206B">
        <w:rPr>
          <w:b/>
          <w:sz w:val="24"/>
        </w:rPr>
        <w:t>.</w:t>
      </w:r>
      <w:r w:rsidR="00886374">
        <w:rPr>
          <w:b/>
          <w:sz w:val="24"/>
        </w:rPr>
        <w:t>2</w:t>
      </w:r>
    </w:p>
    <w:p w14:paraId="4148F606" w14:textId="77777777" w:rsidR="001F13C6" w:rsidRDefault="001F13C6">
      <w:pPr>
        <w:pBdr>
          <w:top w:val="single" w:sz="12" w:space="1" w:color="auto"/>
        </w:pBdr>
      </w:pPr>
    </w:p>
    <w:p w14:paraId="271314BB"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5895CD96" w:rsidR="005531A1" w:rsidRDefault="005531A1" w:rsidP="005531A1">
      <w:pPr>
        <w:rPr>
          <w:ins w:id="0" w:author="Author"/>
        </w:rPr>
      </w:pPr>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del w:id="1" w:author="Author">
        <w:r w:rsidDel="0074418B">
          <w:rPr>
            <w:rStyle w:val="CommentReference"/>
          </w:rPr>
          <w:delText xml:space="preserve"> </w:delText>
        </w:r>
      </w:del>
      <w:r>
        <w:t>.</w:t>
      </w:r>
    </w:p>
    <w:p w14:paraId="52EA332C" w14:textId="1D4F72E1" w:rsidR="00976B31" w:rsidRDefault="00976B31" w:rsidP="00976B31">
      <w:pPr>
        <w:rPr>
          <w:ins w:id="2" w:author="Author"/>
        </w:rPr>
      </w:pPr>
      <w:ins w:id="3" w:author="Author">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ins>
    </w:p>
    <w:p w14:paraId="05FCEBAE" w14:textId="5246C499" w:rsidR="00976B31" w:rsidDel="0074418B" w:rsidRDefault="00976B31" w:rsidP="005531A1">
      <w:pPr>
        <w:rPr>
          <w:del w:id="4" w:author="Author"/>
        </w:rPr>
      </w:pPr>
    </w:p>
    <w:p w14:paraId="7BA0F394" w14:textId="7FF10010" w:rsidR="005E3EDF" w:rsidDel="0074418B" w:rsidRDefault="005E3EDF" w:rsidP="005E3EDF">
      <w:pPr>
        <w:rPr>
          <w:del w:id="5" w:author="Author"/>
        </w:rPr>
      </w:pPr>
    </w:p>
    <w:p w14:paraId="68AD6C59" w14:textId="5D29B37A" w:rsidR="002E0F35" w:rsidRPr="00C80ADF" w:rsidDel="009A2683" w:rsidRDefault="002E0F35" w:rsidP="002E0F35">
      <w:pPr>
        <w:rPr>
          <w:del w:id="6" w:author="Author"/>
          <w:b/>
          <w:sz w:val="24"/>
        </w:rPr>
      </w:pPr>
      <w:del w:id="7" w:author="Author">
        <w:r w:rsidDel="009A2683">
          <w:rPr>
            <w:b/>
            <w:sz w:val="24"/>
          </w:rPr>
          <w:delText xml:space="preserve">3. </w:delText>
        </w:r>
        <w:r w:rsidRPr="00C80ADF" w:rsidDel="009A2683">
          <w:rPr>
            <w:b/>
            <w:sz w:val="24"/>
          </w:rPr>
          <w:delText>Reference Codecs</w:delText>
        </w:r>
      </w:del>
    </w:p>
    <w:p w14:paraId="60228EA3" w14:textId="6E636A39" w:rsidR="002E0F35" w:rsidDel="009A2683" w:rsidRDefault="002E0F35" w:rsidP="002E0F35">
      <w:pPr>
        <w:rPr>
          <w:del w:id="8" w:author="Author"/>
        </w:rPr>
      </w:pPr>
      <w:del w:id="9" w:author="Author">
        <w:r w:rsidDel="009A2683">
          <w:delText xml:space="preserve">It is proposed to consider the following legacy </w:delText>
        </w:r>
        <w:r w:rsidRPr="00665955" w:rsidDel="009A2683">
          <w:delText xml:space="preserve">codecs for </w:delText>
        </w:r>
        <w:r w:rsidDel="009A2683">
          <w:delText xml:space="preserve">IVAS </w:delText>
        </w:r>
        <w:r w:rsidRPr="00665955" w:rsidDel="009A2683">
          <w:delText xml:space="preserve">performance </w:delText>
        </w:r>
        <w:r w:rsidDel="009A2683">
          <w:delText xml:space="preserve">definition and evaluation. </w:delText>
        </w:r>
      </w:del>
    </w:p>
    <w:p w14:paraId="28C6EA2B" w14:textId="773FDDB4" w:rsidR="002E0F35" w:rsidDel="009A2683" w:rsidRDefault="002E0F35" w:rsidP="002E0F35">
      <w:pPr>
        <w:jc w:val="center"/>
        <w:rPr>
          <w:del w:id="10" w:author="Author"/>
        </w:rPr>
      </w:pPr>
      <w:del w:id="11" w:author="Author">
        <w:r w:rsidRPr="00833473" w:rsidDel="009A2683">
          <w:delText>Table 1.</w:delText>
        </w:r>
        <w:r w:rsidDel="009A2683">
          <w:delText xml:space="preserve"> List of potential reference codecs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7"/>
        <w:gridCol w:w="1951"/>
        <w:gridCol w:w="3654"/>
      </w:tblGrid>
      <w:tr w:rsidR="002E0F35" w:rsidRPr="000F0CC6" w:rsidDel="009A2683" w14:paraId="6E52A2B3" w14:textId="799ABA54" w:rsidTr="00024528">
        <w:trPr>
          <w:trHeight w:val="374"/>
          <w:jc w:val="center"/>
          <w:del w:id="12" w:author="Author"/>
        </w:trPr>
        <w:tc>
          <w:tcPr>
            <w:tcW w:w="2297" w:type="dxa"/>
            <w:shd w:val="clear" w:color="auto" w:fill="E7E6E6"/>
          </w:tcPr>
          <w:p w14:paraId="72123D1F" w14:textId="0E8B59F9" w:rsidR="002E0F35" w:rsidRPr="000F0CC6" w:rsidDel="009A2683" w:rsidRDefault="002E0F35" w:rsidP="00024528">
            <w:pPr>
              <w:rPr>
                <w:del w:id="13" w:author="Author"/>
                <w:b/>
                <w:sz w:val="18"/>
              </w:rPr>
            </w:pPr>
            <w:del w:id="14" w:author="Author">
              <w:r w:rsidDel="009A2683">
                <w:rPr>
                  <w:b/>
                  <w:sz w:val="18"/>
                </w:rPr>
                <w:delText>Category</w:delText>
              </w:r>
            </w:del>
          </w:p>
        </w:tc>
        <w:tc>
          <w:tcPr>
            <w:tcW w:w="1951" w:type="dxa"/>
            <w:shd w:val="clear" w:color="auto" w:fill="E7E6E6"/>
          </w:tcPr>
          <w:p w14:paraId="40BFD5BB" w14:textId="1A1CCF52" w:rsidR="002E0F35" w:rsidRPr="000F0CC6" w:rsidDel="009A2683" w:rsidRDefault="002E0F35" w:rsidP="00024528">
            <w:pPr>
              <w:rPr>
                <w:del w:id="15" w:author="Author"/>
                <w:b/>
                <w:sz w:val="18"/>
              </w:rPr>
            </w:pPr>
            <w:del w:id="16" w:author="Author">
              <w:r w:rsidDel="009A2683">
                <w:rPr>
                  <w:b/>
                  <w:sz w:val="18"/>
                </w:rPr>
                <w:delText>Delay</w:delText>
              </w:r>
            </w:del>
          </w:p>
        </w:tc>
        <w:tc>
          <w:tcPr>
            <w:tcW w:w="3654" w:type="dxa"/>
            <w:shd w:val="clear" w:color="auto" w:fill="E7E6E6"/>
          </w:tcPr>
          <w:p w14:paraId="1A77505C" w14:textId="7054A068" w:rsidR="002E0F35" w:rsidRPr="000F0CC6" w:rsidDel="009A2683" w:rsidRDefault="002E0F35" w:rsidP="00024528">
            <w:pPr>
              <w:rPr>
                <w:del w:id="17" w:author="Author"/>
                <w:b/>
                <w:sz w:val="18"/>
              </w:rPr>
            </w:pPr>
            <w:del w:id="18" w:author="Author">
              <w:r w:rsidDel="009A2683">
                <w:rPr>
                  <w:b/>
                  <w:sz w:val="18"/>
                </w:rPr>
                <w:delText>L</w:delText>
              </w:r>
              <w:r w:rsidRPr="000F0CC6" w:rsidDel="009A2683">
                <w:rPr>
                  <w:b/>
                  <w:sz w:val="18"/>
                </w:rPr>
                <w:delText>egacy codecs</w:delText>
              </w:r>
            </w:del>
          </w:p>
        </w:tc>
      </w:tr>
      <w:tr w:rsidR="002E0F35" w:rsidRPr="000F0CC6" w:rsidDel="009A2683" w14:paraId="7F47FA9B" w14:textId="71EE4276" w:rsidTr="00024528">
        <w:trPr>
          <w:trHeight w:val="729"/>
          <w:jc w:val="center"/>
          <w:del w:id="19" w:author="Author"/>
        </w:trPr>
        <w:tc>
          <w:tcPr>
            <w:tcW w:w="2297" w:type="dxa"/>
            <w:vMerge w:val="restart"/>
          </w:tcPr>
          <w:p w14:paraId="73389F97" w14:textId="37A35957" w:rsidR="002E0F35" w:rsidRPr="00F6195B" w:rsidDel="009A2683" w:rsidRDefault="002E0F35" w:rsidP="00024528">
            <w:pPr>
              <w:rPr>
                <w:del w:id="20" w:author="Author"/>
                <w:sz w:val="18"/>
                <w:szCs w:val="18"/>
              </w:rPr>
            </w:pPr>
            <w:del w:id="21" w:author="Author">
              <w:r w:rsidRPr="00F6195B" w:rsidDel="009A2683">
                <w:rPr>
                  <w:sz w:val="18"/>
                  <w:szCs w:val="18"/>
                </w:rPr>
                <w:delText xml:space="preserve">Mono codecs </w:delText>
              </w:r>
            </w:del>
          </w:p>
        </w:tc>
        <w:tc>
          <w:tcPr>
            <w:tcW w:w="1951" w:type="dxa"/>
          </w:tcPr>
          <w:p w14:paraId="5E4F59B7" w14:textId="765ECAED" w:rsidR="002E0F35" w:rsidRPr="00F6195B" w:rsidDel="009A2683" w:rsidRDefault="002E0F35" w:rsidP="00024528">
            <w:pPr>
              <w:rPr>
                <w:del w:id="22" w:author="Author"/>
                <w:sz w:val="18"/>
                <w:szCs w:val="18"/>
              </w:rPr>
            </w:pPr>
            <w:del w:id="23" w:author="Author">
              <w:r w:rsidRPr="00F6195B" w:rsidDel="009A2683">
                <w:rPr>
                  <w:sz w:val="18"/>
                  <w:szCs w:val="18"/>
                </w:rPr>
                <w:delText>Low-delay codecs</w:delText>
              </w:r>
            </w:del>
          </w:p>
        </w:tc>
        <w:tc>
          <w:tcPr>
            <w:tcW w:w="3654" w:type="dxa"/>
          </w:tcPr>
          <w:p w14:paraId="2531B70B" w14:textId="700B05E6" w:rsidR="002E0F35" w:rsidRPr="00F6195B" w:rsidDel="009A2683" w:rsidRDefault="002E0F35" w:rsidP="00024528">
            <w:pPr>
              <w:rPr>
                <w:del w:id="24" w:author="Author"/>
                <w:sz w:val="18"/>
                <w:szCs w:val="18"/>
                <w:highlight w:val="cyan"/>
              </w:rPr>
            </w:pPr>
            <w:del w:id="25" w:author="Author">
              <w:r w:rsidRPr="00F6195B" w:rsidDel="009A2683">
                <w:rPr>
                  <w:sz w:val="18"/>
                  <w:szCs w:val="18"/>
                </w:rPr>
                <w:delText>AMR-WB, EVS, [G.711, G.719, G.722</w:delText>
              </w:r>
              <w:r w:rsidRPr="00E551D8" w:rsidDel="009A2683">
                <w:rPr>
                  <w:sz w:val="18"/>
                  <w:szCs w:val="18"/>
                </w:rPr>
                <w:delText xml:space="preserve">, </w:delText>
              </w:r>
              <w:r w:rsidRPr="00F6195B" w:rsidDel="009A2683">
                <w:rPr>
                  <w:sz w:val="18"/>
                  <w:szCs w:val="18"/>
                </w:rPr>
                <w:delText xml:space="preserve">G.722.1, </w:delText>
              </w:r>
              <w:r w:rsidRPr="00FE365F" w:rsidDel="009A2683">
                <w:rPr>
                  <w:sz w:val="18"/>
                  <w:szCs w:val="18"/>
                </w:rPr>
                <w:delText>G.722.1</w:delText>
              </w:r>
              <w:r w:rsidDel="009A2683">
                <w:rPr>
                  <w:sz w:val="18"/>
                  <w:szCs w:val="18"/>
                </w:rPr>
                <w:delText>C</w:delText>
              </w:r>
              <w:r w:rsidRPr="00F6195B" w:rsidDel="009A2683">
                <w:rPr>
                  <w:sz w:val="18"/>
                  <w:szCs w:val="18"/>
                </w:rPr>
                <w:delText xml:space="preserve">, </w:delText>
              </w:r>
              <w:r w:rsidRPr="00E551D8" w:rsidDel="009A2683">
                <w:rPr>
                  <w:sz w:val="18"/>
                  <w:szCs w:val="18"/>
                </w:rPr>
                <w:delText>G.722 App. V</w:delText>
              </w:r>
              <w:r w:rsidDel="009A2683">
                <w:rPr>
                  <w:sz w:val="18"/>
                  <w:szCs w:val="18"/>
                </w:rPr>
                <w:delText>,</w:delText>
              </w:r>
              <w:r w:rsidRPr="00E551D8" w:rsidDel="009A2683">
                <w:rPr>
                  <w:sz w:val="18"/>
                  <w:szCs w:val="18"/>
                </w:rPr>
                <w:delText xml:space="preserve"> G.711.1 App. IV</w:delText>
              </w:r>
              <w:r w:rsidRPr="003034A9" w:rsidDel="009A2683">
                <w:rPr>
                  <w:sz w:val="18"/>
                  <w:szCs w:val="18"/>
                </w:rPr>
                <w:delText>]</w:delText>
              </w:r>
            </w:del>
          </w:p>
        </w:tc>
      </w:tr>
      <w:tr w:rsidR="002E0F35" w:rsidRPr="000F0CC6" w:rsidDel="009A2683" w14:paraId="30281558" w14:textId="06FEC62B" w:rsidTr="00024528">
        <w:trPr>
          <w:trHeight w:val="374"/>
          <w:jc w:val="center"/>
          <w:del w:id="26" w:author="Author"/>
        </w:trPr>
        <w:tc>
          <w:tcPr>
            <w:tcW w:w="2297" w:type="dxa"/>
            <w:vMerge/>
          </w:tcPr>
          <w:p w14:paraId="076615CE" w14:textId="5C789716" w:rsidR="002E0F35" w:rsidRPr="00E551D8" w:rsidDel="009A2683" w:rsidRDefault="002E0F35" w:rsidP="00024528">
            <w:pPr>
              <w:rPr>
                <w:del w:id="27" w:author="Author"/>
                <w:sz w:val="18"/>
                <w:szCs w:val="18"/>
              </w:rPr>
            </w:pPr>
          </w:p>
        </w:tc>
        <w:tc>
          <w:tcPr>
            <w:tcW w:w="1951" w:type="dxa"/>
          </w:tcPr>
          <w:p w14:paraId="725F3F4C" w14:textId="21D1301F" w:rsidR="002E0F35" w:rsidRPr="00E551D8" w:rsidDel="009A2683" w:rsidRDefault="002E0F35" w:rsidP="00024528">
            <w:pPr>
              <w:rPr>
                <w:del w:id="28" w:author="Author"/>
                <w:sz w:val="18"/>
                <w:szCs w:val="18"/>
              </w:rPr>
            </w:pPr>
            <w:del w:id="29" w:author="Author">
              <w:r w:rsidRPr="00E551D8" w:rsidDel="009A2683">
                <w:rPr>
                  <w:sz w:val="18"/>
                  <w:szCs w:val="18"/>
                </w:rPr>
                <w:delText>Higher-delay codecs</w:delText>
              </w:r>
            </w:del>
          </w:p>
        </w:tc>
        <w:tc>
          <w:tcPr>
            <w:tcW w:w="3654" w:type="dxa"/>
          </w:tcPr>
          <w:p w14:paraId="4B0C410B" w14:textId="4DCE8630" w:rsidR="002E0F35" w:rsidRPr="00E551D8" w:rsidDel="009A2683" w:rsidRDefault="002E0F35" w:rsidP="00024528">
            <w:pPr>
              <w:rPr>
                <w:del w:id="30" w:author="Author"/>
                <w:sz w:val="18"/>
                <w:szCs w:val="18"/>
              </w:rPr>
            </w:pPr>
            <w:del w:id="31" w:author="Author">
              <w:r w:rsidRPr="00E551D8" w:rsidDel="009A2683">
                <w:rPr>
                  <w:sz w:val="18"/>
                  <w:szCs w:val="18"/>
                </w:rPr>
                <w:delText>[AMR-WB+, e</w:delText>
              </w:r>
              <w:r w:rsidDel="009A2683">
                <w:rPr>
                  <w:sz w:val="18"/>
                  <w:szCs w:val="18"/>
                </w:rPr>
                <w:delText>-</w:delText>
              </w:r>
              <w:r w:rsidRPr="00E551D8" w:rsidDel="009A2683">
                <w:rPr>
                  <w:sz w:val="18"/>
                  <w:szCs w:val="18"/>
                </w:rPr>
                <w:delText>AAC</w:delText>
              </w:r>
              <w:r w:rsidDel="009A2683">
                <w:rPr>
                  <w:sz w:val="18"/>
                  <w:szCs w:val="18"/>
                </w:rPr>
                <w:delText>+</w:delText>
              </w:r>
              <w:r w:rsidRPr="003034A9" w:rsidDel="009A2683">
                <w:rPr>
                  <w:sz w:val="18"/>
                  <w:szCs w:val="18"/>
                </w:rPr>
                <w:delText>]</w:delText>
              </w:r>
            </w:del>
          </w:p>
        </w:tc>
      </w:tr>
      <w:tr w:rsidR="002E0F35" w:rsidRPr="000F0CC6" w:rsidDel="009A2683" w14:paraId="1399D283" w14:textId="76108058" w:rsidTr="00024528">
        <w:trPr>
          <w:trHeight w:val="137"/>
          <w:jc w:val="center"/>
          <w:del w:id="32" w:author="Author"/>
        </w:trPr>
        <w:tc>
          <w:tcPr>
            <w:tcW w:w="2297" w:type="dxa"/>
            <w:vMerge w:val="restart"/>
          </w:tcPr>
          <w:p w14:paraId="0CC79C5A" w14:textId="6F7AFD88" w:rsidR="002E0F35" w:rsidRPr="00F6195B" w:rsidDel="009A2683" w:rsidRDefault="002E0F35" w:rsidP="00024528">
            <w:pPr>
              <w:rPr>
                <w:del w:id="33" w:author="Author"/>
                <w:sz w:val="18"/>
                <w:szCs w:val="18"/>
              </w:rPr>
            </w:pPr>
            <w:del w:id="34" w:author="Author">
              <w:r w:rsidRPr="00F6195B" w:rsidDel="009A2683">
                <w:rPr>
                  <w:sz w:val="18"/>
                  <w:szCs w:val="18"/>
                </w:rPr>
                <w:delText>Joint stereo</w:delText>
              </w:r>
              <w:r w:rsidDel="009A2683">
                <w:rPr>
                  <w:sz w:val="18"/>
                  <w:szCs w:val="18"/>
                </w:rPr>
                <w:delText>/immersive</w:delText>
              </w:r>
              <w:r w:rsidRPr="00F6195B" w:rsidDel="009A2683">
                <w:rPr>
                  <w:sz w:val="18"/>
                  <w:szCs w:val="18"/>
                </w:rPr>
                <w:delText xml:space="preserve"> codecs</w:delText>
              </w:r>
              <w:r w:rsidDel="009A2683">
                <w:rPr>
                  <w:sz w:val="18"/>
                  <w:szCs w:val="18"/>
                </w:rPr>
                <w:delText xml:space="preserve"> </w:delText>
              </w:r>
            </w:del>
          </w:p>
        </w:tc>
        <w:tc>
          <w:tcPr>
            <w:tcW w:w="1951" w:type="dxa"/>
          </w:tcPr>
          <w:p w14:paraId="60C5D1D4" w14:textId="7FAB4F85" w:rsidR="002E0F35" w:rsidRPr="00F6195B" w:rsidDel="009A2683" w:rsidRDefault="002E0F35" w:rsidP="00024528">
            <w:pPr>
              <w:rPr>
                <w:del w:id="35" w:author="Author"/>
                <w:sz w:val="18"/>
                <w:szCs w:val="18"/>
              </w:rPr>
            </w:pPr>
            <w:del w:id="36" w:author="Author">
              <w:r w:rsidRPr="00F6195B" w:rsidDel="009A2683">
                <w:rPr>
                  <w:sz w:val="18"/>
                  <w:szCs w:val="18"/>
                </w:rPr>
                <w:delText>Low-delay codecs</w:delText>
              </w:r>
            </w:del>
          </w:p>
        </w:tc>
        <w:tc>
          <w:tcPr>
            <w:tcW w:w="3654" w:type="dxa"/>
          </w:tcPr>
          <w:p w14:paraId="200FA781" w14:textId="3F67395D" w:rsidR="002E0F35" w:rsidRPr="00F6195B" w:rsidDel="009A2683" w:rsidRDefault="002E0F35" w:rsidP="00024528">
            <w:pPr>
              <w:rPr>
                <w:del w:id="37" w:author="Author"/>
                <w:sz w:val="18"/>
                <w:szCs w:val="18"/>
              </w:rPr>
            </w:pPr>
            <w:del w:id="38" w:author="Author">
              <w:r w:rsidRPr="00F6195B" w:rsidDel="009A2683">
                <w:rPr>
                  <w:sz w:val="18"/>
                  <w:szCs w:val="18"/>
                </w:rPr>
                <w:delText>[</w:delText>
              </w:r>
              <w:r w:rsidRPr="00E551D8" w:rsidDel="009A2683">
                <w:rPr>
                  <w:rFonts w:cs="Arial"/>
                  <w:sz w:val="18"/>
                  <w:szCs w:val="18"/>
                </w:rPr>
                <w:delText>G.722</w:delText>
              </w:r>
              <w:r w:rsidR="00AA2861" w:rsidDel="009A2683">
                <w:rPr>
                  <w:rFonts w:cs="Arial"/>
                  <w:sz w:val="18"/>
                  <w:szCs w:val="18"/>
                </w:rPr>
                <w:delText>D</w:delText>
              </w:r>
              <w:r w:rsidRPr="00E551D8" w:rsidDel="009A2683">
                <w:rPr>
                  <w:rFonts w:cs="Arial"/>
                  <w:sz w:val="18"/>
                  <w:szCs w:val="18"/>
                </w:rPr>
                <w:delText>, G.711.1F</w:delText>
              </w:r>
              <w:r w:rsidRPr="003034A9" w:rsidDel="009A2683">
                <w:rPr>
                  <w:sz w:val="18"/>
                  <w:szCs w:val="18"/>
                </w:rPr>
                <w:delText>]</w:delText>
              </w:r>
            </w:del>
          </w:p>
        </w:tc>
      </w:tr>
      <w:tr w:rsidR="002E0F35" w:rsidRPr="000F0CC6" w:rsidDel="009A2683" w14:paraId="04A999A2" w14:textId="5E81B6C5" w:rsidTr="00024528">
        <w:trPr>
          <w:trHeight w:val="703"/>
          <w:jc w:val="center"/>
          <w:del w:id="39" w:author="Author"/>
        </w:trPr>
        <w:tc>
          <w:tcPr>
            <w:tcW w:w="2297" w:type="dxa"/>
            <w:vMerge/>
          </w:tcPr>
          <w:p w14:paraId="0F2DAC7B" w14:textId="7218AED2" w:rsidR="002E0F35" w:rsidRPr="00E551D8" w:rsidDel="009A2683" w:rsidRDefault="002E0F35" w:rsidP="00024528">
            <w:pPr>
              <w:rPr>
                <w:del w:id="40" w:author="Author"/>
                <w:sz w:val="18"/>
                <w:szCs w:val="18"/>
              </w:rPr>
            </w:pPr>
          </w:p>
        </w:tc>
        <w:tc>
          <w:tcPr>
            <w:tcW w:w="1951" w:type="dxa"/>
          </w:tcPr>
          <w:p w14:paraId="663EA9B2" w14:textId="312AC956" w:rsidR="002E0F35" w:rsidRPr="00E551D8" w:rsidDel="009A2683" w:rsidRDefault="002E0F35" w:rsidP="00024528">
            <w:pPr>
              <w:rPr>
                <w:del w:id="41" w:author="Author"/>
                <w:sz w:val="18"/>
                <w:szCs w:val="18"/>
              </w:rPr>
            </w:pPr>
            <w:del w:id="42" w:author="Author">
              <w:r w:rsidRPr="00E551D8" w:rsidDel="009A2683">
                <w:rPr>
                  <w:sz w:val="18"/>
                  <w:szCs w:val="18"/>
                </w:rPr>
                <w:delText>Higher-delay codecs</w:delText>
              </w:r>
            </w:del>
          </w:p>
        </w:tc>
        <w:tc>
          <w:tcPr>
            <w:tcW w:w="3654" w:type="dxa"/>
          </w:tcPr>
          <w:p w14:paraId="0D0108A7" w14:textId="1DCD9431" w:rsidR="002E0F35" w:rsidRPr="00C4567E" w:rsidDel="009A2683" w:rsidRDefault="002E0F35" w:rsidP="00024528">
            <w:pPr>
              <w:rPr>
                <w:del w:id="43" w:author="Author"/>
                <w:sz w:val="18"/>
                <w:szCs w:val="18"/>
                <w:lang w:val="de-DE"/>
              </w:rPr>
            </w:pPr>
            <w:del w:id="44" w:author="Author">
              <w:r w:rsidRPr="00C4567E" w:rsidDel="009A2683">
                <w:rPr>
                  <w:sz w:val="18"/>
                  <w:szCs w:val="18"/>
                  <w:lang w:val="de-DE"/>
                </w:rPr>
                <w:delText>[AMR-WB+, e-AAC+, MPEG-H 3DA*, VRStream spAACe*]</w:delText>
              </w:r>
            </w:del>
          </w:p>
          <w:p w14:paraId="7BB5B339" w14:textId="03AEA878" w:rsidR="002E0F35" w:rsidRPr="00E551D8" w:rsidDel="009A2683" w:rsidRDefault="002E0F35" w:rsidP="00024528">
            <w:pPr>
              <w:rPr>
                <w:del w:id="45" w:author="Author"/>
                <w:sz w:val="18"/>
                <w:szCs w:val="18"/>
              </w:rPr>
            </w:pPr>
            <w:del w:id="46" w:author="Author">
              <w:r w:rsidDel="009A2683">
                <w:rPr>
                  <w:sz w:val="18"/>
                  <w:szCs w:val="18"/>
                </w:rPr>
                <w:delText xml:space="preserve">*Note: pending availability of codec  </w:delText>
              </w:r>
            </w:del>
          </w:p>
        </w:tc>
      </w:tr>
    </w:tbl>
    <w:p w14:paraId="79777C24" w14:textId="314D7FBB" w:rsidR="002E0F35" w:rsidDel="009A2683" w:rsidRDefault="002E0F35" w:rsidP="002E0F35">
      <w:pPr>
        <w:pStyle w:val="Heading1"/>
        <w:rPr>
          <w:del w:id="47" w:author="Author"/>
          <w:sz w:val="20"/>
        </w:rPr>
      </w:pPr>
    </w:p>
    <w:p w14:paraId="1A0A473D" w14:textId="0529EC73" w:rsidR="002E0F35" w:rsidRPr="003034A9" w:rsidDel="009A2683" w:rsidRDefault="002E0F35" w:rsidP="002E0F35">
      <w:pPr>
        <w:rPr>
          <w:del w:id="48" w:author="Author"/>
        </w:rPr>
      </w:pPr>
    </w:p>
    <w:p w14:paraId="175BB406" w14:textId="450E1223" w:rsidR="002E0F35" w:rsidRPr="00A91E1E" w:rsidDel="009A2683" w:rsidRDefault="002E0F35" w:rsidP="002E0F35">
      <w:pPr>
        <w:pStyle w:val="Heading1"/>
        <w:rPr>
          <w:del w:id="49" w:author="Author"/>
          <w:sz w:val="20"/>
        </w:rPr>
      </w:pPr>
      <w:del w:id="50" w:author="Author">
        <w:r w:rsidRPr="00CE7EE4" w:rsidDel="009A2683">
          <w:rPr>
            <w:sz w:val="20"/>
            <w:highlight w:val="yellow"/>
          </w:rPr>
          <w:delText>[</w:delText>
        </w:r>
        <w:r w:rsidRPr="00CC3059" w:rsidDel="009A2683">
          <w:rPr>
            <w:sz w:val="20"/>
            <w:highlight w:val="yellow"/>
          </w:rPr>
          <w:delText xml:space="preserve">Editor’s Note: Details on the exact usage of the potential reference codecs (e.g. </w:delText>
        </w:r>
        <w:r w:rsidDel="009A2683">
          <w:rPr>
            <w:sz w:val="20"/>
            <w:highlight w:val="yellow"/>
          </w:rPr>
          <w:delText xml:space="preserve">unmodified or </w:delText>
        </w:r>
        <w:r w:rsidRPr="003034A9" w:rsidDel="009A2683">
          <w:rPr>
            <w:sz w:val="20"/>
            <w:highlight w:val="yellow"/>
          </w:rPr>
          <w:delText>variants on mode synchronization, matrixing, bit allocation)</w:delText>
        </w:r>
        <w:r w:rsidRPr="00CC3059" w:rsidDel="009A2683">
          <w:rPr>
            <w:sz w:val="20"/>
            <w:highlight w:val="yellow"/>
          </w:rPr>
          <w:delText xml:space="preserve"> and related processing blocks are to be defined in the processing plan</w:delText>
        </w:r>
        <w:r w:rsidDel="009A2683">
          <w:rPr>
            <w:sz w:val="20"/>
            <w:highlight w:val="yellow"/>
          </w:rPr>
          <w:delText>(s)</w:delText>
        </w:r>
        <w:r w:rsidRPr="00CE7EE4" w:rsidDel="009A2683">
          <w:rPr>
            <w:sz w:val="20"/>
            <w:highlight w:val="yellow"/>
          </w:rPr>
          <w:delText>]</w:delText>
        </w:r>
      </w:del>
    </w:p>
    <w:p w14:paraId="3415FAE2" w14:textId="5B9C67E3" w:rsidR="00325B3C" w:rsidRPr="00325B3C" w:rsidDel="0074418B" w:rsidRDefault="00325B3C" w:rsidP="00325B3C">
      <w:pPr>
        <w:rPr>
          <w:del w:id="51" w:author="Author"/>
        </w:rPr>
      </w:pPr>
    </w:p>
    <w:p w14:paraId="4A468C7D" w14:textId="27DA876F" w:rsidR="00532C78" w:rsidRPr="005E3EDF" w:rsidDel="009A2683" w:rsidRDefault="00532C78" w:rsidP="005E3EDF">
      <w:pPr>
        <w:numPr>
          <w:ilvl w:val="0"/>
          <w:numId w:val="7"/>
        </w:numPr>
        <w:rPr>
          <w:del w:id="52" w:author="Author"/>
          <w:b/>
          <w:sz w:val="24"/>
        </w:rPr>
      </w:pPr>
      <w:del w:id="53" w:author="Author">
        <w:r w:rsidRPr="005E3EDF" w:rsidDel="009A2683">
          <w:rPr>
            <w:b/>
            <w:sz w:val="24"/>
          </w:rPr>
          <w:delText>Features</w:delText>
        </w:r>
      </w:del>
    </w:p>
    <w:p w14:paraId="0F886FD4" w14:textId="1FF6E911" w:rsidR="00C80ADF" w:rsidDel="009A2683" w:rsidRDefault="00C80ADF" w:rsidP="00C80ADF">
      <w:pPr>
        <w:rPr>
          <w:del w:id="54" w:author="Author"/>
        </w:rPr>
      </w:pPr>
      <w:del w:id="55" w:author="Author">
        <w:r w:rsidDel="009A2683">
          <w:delText>Some of the key codec capabilities considered in developing the IVAS codec performance requirements are listed below</w:delText>
        </w:r>
        <w:r w:rsidRPr="00665955" w:rsidDel="009A2683">
          <w:delText>.</w:delText>
        </w:r>
      </w:del>
    </w:p>
    <w:p w14:paraId="0036D862" w14:textId="3F0D69EC" w:rsidR="00C80ADF" w:rsidDel="009A2683" w:rsidRDefault="00C80ADF" w:rsidP="00C80ADF">
      <w:pPr>
        <w:jc w:val="center"/>
        <w:rPr>
          <w:del w:id="56" w:author="Author"/>
          <w:b/>
          <w:sz w:val="24"/>
        </w:rPr>
      </w:pPr>
      <w:del w:id="57" w:author="Author">
        <w:r w:rsidRPr="00833473" w:rsidDel="009A2683">
          <w:delText xml:space="preserve">Table </w:delText>
        </w:r>
        <w:r w:rsidDel="009A2683">
          <w:delText>2</w:delText>
        </w:r>
        <w:r w:rsidRPr="00833473" w:rsidDel="009A2683">
          <w:delText>.</w:delText>
        </w:r>
        <w:r w:rsidDel="009A2683">
          <w:delText xml:space="preserve"> Capabilities of the IVAS codec </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4"/>
        <w:gridCol w:w="3938"/>
      </w:tblGrid>
      <w:tr w:rsidR="00C80ADF" w:rsidRPr="000F0CC6" w:rsidDel="009A2683" w14:paraId="7E599652" w14:textId="5562E8E1" w:rsidTr="00537B1F">
        <w:trPr>
          <w:trHeight w:val="366"/>
          <w:jc w:val="center"/>
          <w:del w:id="58" w:author="Author"/>
        </w:trPr>
        <w:tc>
          <w:tcPr>
            <w:tcW w:w="2254" w:type="dxa"/>
            <w:shd w:val="clear" w:color="auto" w:fill="E7E6E6"/>
          </w:tcPr>
          <w:p w14:paraId="5317DC33" w14:textId="7131205B" w:rsidR="00C80ADF" w:rsidRPr="000F0CC6" w:rsidDel="009A2683" w:rsidRDefault="00C80ADF" w:rsidP="00537B1F">
            <w:pPr>
              <w:rPr>
                <w:del w:id="59" w:author="Author"/>
                <w:b/>
                <w:sz w:val="18"/>
              </w:rPr>
            </w:pPr>
            <w:del w:id="60" w:author="Author">
              <w:r w:rsidRPr="000F0CC6" w:rsidDel="009A2683">
                <w:rPr>
                  <w:b/>
                  <w:sz w:val="18"/>
                </w:rPr>
                <w:delText>List of parameters</w:delText>
              </w:r>
            </w:del>
          </w:p>
        </w:tc>
        <w:tc>
          <w:tcPr>
            <w:tcW w:w="3938" w:type="dxa"/>
            <w:shd w:val="clear" w:color="auto" w:fill="E7E6E6"/>
          </w:tcPr>
          <w:p w14:paraId="55677E00" w14:textId="6BFFF4E5" w:rsidR="00C80ADF" w:rsidRPr="000F0CC6" w:rsidDel="009A2683" w:rsidRDefault="00C80ADF" w:rsidP="00537B1F">
            <w:pPr>
              <w:rPr>
                <w:del w:id="61" w:author="Author"/>
                <w:b/>
                <w:sz w:val="18"/>
              </w:rPr>
            </w:pPr>
            <w:del w:id="62" w:author="Author">
              <w:r w:rsidRPr="000F0CC6" w:rsidDel="009A2683">
                <w:rPr>
                  <w:b/>
                  <w:sz w:val="18"/>
                </w:rPr>
                <w:delText>Details</w:delText>
              </w:r>
            </w:del>
          </w:p>
        </w:tc>
      </w:tr>
      <w:tr w:rsidR="00C80ADF" w:rsidRPr="000F0CC6" w:rsidDel="009A2683" w14:paraId="022968EC" w14:textId="4D0EAB88" w:rsidTr="00537B1F">
        <w:trPr>
          <w:trHeight w:val="366"/>
          <w:jc w:val="center"/>
          <w:del w:id="63" w:author="Author"/>
        </w:trPr>
        <w:tc>
          <w:tcPr>
            <w:tcW w:w="2254" w:type="dxa"/>
          </w:tcPr>
          <w:p w14:paraId="4DE8BD34" w14:textId="0F1EB670" w:rsidR="00C80ADF" w:rsidRPr="000F0CC6" w:rsidDel="009A2683" w:rsidRDefault="00C80ADF" w:rsidP="00537B1F">
            <w:pPr>
              <w:rPr>
                <w:del w:id="64" w:author="Author"/>
                <w:sz w:val="18"/>
              </w:rPr>
            </w:pPr>
            <w:del w:id="65" w:author="Author">
              <w:r w:rsidRPr="000F0CC6" w:rsidDel="009A2683">
                <w:rPr>
                  <w:sz w:val="18"/>
                </w:rPr>
                <w:delText>Content</w:delText>
              </w:r>
            </w:del>
          </w:p>
        </w:tc>
        <w:tc>
          <w:tcPr>
            <w:tcW w:w="3938" w:type="dxa"/>
          </w:tcPr>
          <w:p w14:paraId="74AF3FA4" w14:textId="18CEB551" w:rsidR="00C80ADF" w:rsidRPr="000F0CC6" w:rsidDel="009A2683" w:rsidRDefault="00C80ADF" w:rsidP="00537B1F">
            <w:pPr>
              <w:rPr>
                <w:del w:id="66" w:author="Author"/>
                <w:sz w:val="18"/>
              </w:rPr>
            </w:pPr>
            <w:del w:id="67" w:author="Author">
              <w:r w:rsidRPr="000F0CC6" w:rsidDel="009A2683">
                <w:rPr>
                  <w:sz w:val="18"/>
                </w:rPr>
                <w:delText>Speech (clean, noisy), Mixed/content</w:delText>
              </w:r>
              <w:r w:rsidDel="009A2683">
                <w:rPr>
                  <w:sz w:val="18"/>
                </w:rPr>
                <w:delText>/Music</w:delText>
              </w:r>
              <w:r w:rsidR="00EE3788" w:rsidDel="009A2683">
                <w:rPr>
                  <w:sz w:val="18"/>
                </w:rPr>
                <w:delText xml:space="preserve"> &amp; Generic Sound</w:delText>
              </w:r>
            </w:del>
          </w:p>
        </w:tc>
      </w:tr>
      <w:tr w:rsidR="00C80ADF" w:rsidRPr="000F0CC6" w:rsidDel="009A2683" w14:paraId="0707C2C6" w14:textId="6BC563BB" w:rsidTr="00537B1F">
        <w:trPr>
          <w:trHeight w:val="346"/>
          <w:jc w:val="center"/>
          <w:del w:id="68" w:author="Author"/>
        </w:trPr>
        <w:tc>
          <w:tcPr>
            <w:tcW w:w="2254" w:type="dxa"/>
          </w:tcPr>
          <w:p w14:paraId="09AAE068" w14:textId="50D8BB99" w:rsidR="00C80ADF" w:rsidRPr="000F0CC6" w:rsidDel="009A2683" w:rsidRDefault="00C80ADF" w:rsidP="00537B1F">
            <w:pPr>
              <w:rPr>
                <w:del w:id="69" w:author="Author"/>
                <w:sz w:val="18"/>
              </w:rPr>
            </w:pPr>
            <w:del w:id="70" w:author="Author">
              <w:r w:rsidRPr="000F0CC6" w:rsidDel="009A2683">
                <w:rPr>
                  <w:sz w:val="18"/>
                </w:rPr>
                <w:delText>Content Bandwidth</w:delText>
              </w:r>
            </w:del>
          </w:p>
        </w:tc>
        <w:tc>
          <w:tcPr>
            <w:tcW w:w="3938" w:type="dxa"/>
          </w:tcPr>
          <w:p w14:paraId="7B6FB1DF" w14:textId="718DE635" w:rsidR="00C80ADF" w:rsidRPr="000F0CC6" w:rsidDel="009A2683" w:rsidRDefault="009079D3" w:rsidP="00537B1F">
            <w:pPr>
              <w:rPr>
                <w:del w:id="71" w:author="Author"/>
                <w:sz w:val="18"/>
              </w:rPr>
            </w:pPr>
            <w:del w:id="72" w:author="Author">
              <w:r w:rsidDel="009A2683">
                <w:rPr>
                  <w:sz w:val="18"/>
                </w:rPr>
                <w:delText xml:space="preserve">WB, </w:delText>
              </w:r>
              <w:r w:rsidR="00C80ADF" w:rsidRPr="000F0CC6" w:rsidDel="009A2683">
                <w:rPr>
                  <w:sz w:val="18"/>
                </w:rPr>
                <w:delText>SWB</w:delText>
              </w:r>
              <w:r w:rsidR="00DC0906" w:rsidDel="009A2683">
                <w:rPr>
                  <w:sz w:val="18"/>
                </w:rPr>
                <w:delText xml:space="preserve"> and</w:delText>
              </w:r>
              <w:r w:rsidR="00C80ADF" w:rsidRPr="000F0CC6" w:rsidDel="009A2683">
                <w:rPr>
                  <w:sz w:val="18"/>
                </w:rPr>
                <w:delText xml:space="preserve"> FB</w:delText>
              </w:r>
            </w:del>
          </w:p>
        </w:tc>
      </w:tr>
      <w:tr w:rsidR="00C80ADF" w:rsidRPr="000F0CC6" w:rsidDel="009A2683" w14:paraId="1E64DB50" w14:textId="2EC67C82" w:rsidTr="00537B1F">
        <w:trPr>
          <w:trHeight w:val="366"/>
          <w:jc w:val="center"/>
          <w:del w:id="73" w:author="Author"/>
        </w:trPr>
        <w:tc>
          <w:tcPr>
            <w:tcW w:w="2254" w:type="dxa"/>
          </w:tcPr>
          <w:p w14:paraId="4FC7D98E" w14:textId="4287D523" w:rsidR="00C80ADF" w:rsidRPr="000F0CC6" w:rsidDel="009A2683" w:rsidRDefault="00C80ADF" w:rsidP="00537B1F">
            <w:pPr>
              <w:rPr>
                <w:del w:id="74" w:author="Author"/>
                <w:sz w:val="18"/>
              </w:rPr>
            </w:pPr>
            <w:del w:id="75" w:author="Author">
              <w:r w:rsidRPr="000F0CC6" w:rsidDel="009A2683">
                <w:rPr>
                  <w:sz w:val="18"/>
                </w:rPr>
                <w:delText>Noise type</w:delText>
              </w:r>
            </w:del>
          </w:p>
        </w:tc>
        <w:tc>
          <w:tcPr>
            <w:tcW w:w="3938" w:type="dxa"/>
          </w:tcPr>
          <w:p w14:paraId="40F1FC32" w14:textId="3580F1BC" w:rsidR="00C80ADF" w:rsidRPr="000F0CC6" w:rsidDel="009A2683" w:rsidRDefault="00C80ADF" w:rsidP="00537B1F">
            <w:pPr>
              <w:rPr>
                <w:del w:id="76" w:author="Author"/>
                <w:sz w:val="18"/>
              </w:rPr>
            </w:pPr>
            <w:del w:id="77" w:author="Author">
              <w:r w:rsidDel="009A2683">
                <w:rPr>
                  <w:sz w:val="18"/>
                </w:rPr>
                <w:delText xml:space="preserve">First proposal could be e.g., </w:delText>
              </w:r>
              <w:r w:rsidRPr="000F0CC6" w:rsidDel="009A2683">
                <w:rPr>
                  <w:sz w:val="18"/>
                </w:rPr>
                <w:delText>Car, street, office; @</w:delText>
              </w:r>
              <w:r w:rsidDel="009A2683">
                <w:rPr>
                  <w:sz w:val="18"/>
                </w:rPr>
                <w:delText xml:space="preserve"> 15-20</w:delText>
              </w:r>
              <w:r w:rsidRPr="000F0CC6" w:rsidDel="009A2683">
                <w:rPr>
                  <w:sz w:val="18"/>
                </w:rPr>
                <w:delText xml:space="preserve"> dB</w:delText>
              </w:r>
              <w:r w:rsidDel="009A2683">
                <w:rPr>
                  <w:sz w:val="18"/>
                </w:rPr>
                <w:delText xml:space="preserve"> [</w:delText>
              </w:r>
              <w:r w:rsidRPr="00C77FB8" w:rsidDel="009A2683">
                <w:rPr>
                  <w:sz w:val="18"/>
                  <w:highlight w:val="cyan"/>
                </w:rPr>
                <w:delText>TBD</w:delText>
              </w:r>
              <w:r w:rsidDel="009A2683">
                <w:rPr>
                  <w:sz w:val="18"/>
                </w:rPr>
                <w:delText>]</w:delText>
              </w:r>
            </w:del>
          </w:p>
        </w:tc>
      </w:tr>
      <w:tr w:rsidR="00C80ADF" w:rsidRPr="000F0CC6" w:rsidDel="009A2683" w14:paraId="3A852019" w14:textId="4F7CE9F6" w:rsidTr="00537B1F">
        <w:trPr>
          <w:trHeight w:val="366"/>
          <w:jc w:val="center"/>
          <w:del w:id="78" w:author="Author"/>
        </w:trPr>
        <w:tc>
          <w:tcPr>
            <w:tcW w:w="2254" w:type="dxa"/>
          </w:tcPr>
          <w:p w14:paraId="1E3E5B0A" w14:textId="096AFF61" w:rsidR="00C80ADF" w:rsidRPr="000F0CC6" w:rsidDel="009A2683" w:rsidRDefault="00C80ADF" w:rsidP="00537B1F">
            <w:pPr>
              <w:rPr>
                <w:del w:id="79" w:author="Author"/>
                <w:sz w:val="18"/>
              </w:rPr>
            </w:pPr>
            <w:del w:id="80" w:author="Author">
              <w:r w:rsidRPr="000F0CC6" w:rsidDel="009A2683">
                <w:rPr>
                  <w:sz w:val="18"/>
                </w:rPr>
                <w:delText>FER</w:delText>
              </w:r>
            </w:del>
          </w:p>
        </w:tc>
        <w:tc>
          <w:tcPr>
            <w:tcW w:w="3938" w:type="dxa"/>
          </w:tcPr>
          <w:p w14:paraId="59375357" w14:textId="30412D8B" w:rsidR="00C80ADF" w:rsidRPr="000F0CC6" w:rsidDel="009A2683" w:rsidRDefault="009255BB" w:rsidP="00537B1F">
            <w:pPr>
              <w:rPr>
                <w:del w:id="81" w:author="Author"/>
                <w:sz w:val="18"/>
              </w:rPr>
            </w:pPr>
            <w:del w:id="82" w:author="Author">
              <w:r w:rsidDel="009A2683">
                <w:rPr>
                  <w:sz w:val="18"/>
                </w:rPr>
                <w:delText>[</w:delText>
              </w:r>
              <w:r w:rsidR="00C80ADF" w:rsidRPr="000F0CC6" w:rsidDel="009A2683">
                <w:rPr>
                  <w:sz w:val="18"/>
                </w:rPr>
                <w:delText>VoLTE profiles (1-10)</w:delText>
              </w:r>
              <w:r w:rsidR="00B85E4A" w:rsidDel="009A2683">
                <w:rPr>
                  <w:sz w:val="18"/>
                </w:rPr>
                <w:delText>]</w:delText>
              </w:r>
              <w:r w:rsidR="00E47815" w:rsidDel="009A2683">
                <w:rPr>
                  <w:sz w:val="18"/>
                </w:rPr>
                <w:delText xml:space="preserve">, </w:delText>
              </w:r>
              <w:r w:rsidR="00B85E4A" w:rsidRPr="00B85E4A" w:rsidDel="009A2683">
                <w:rPr>
                  <w:sz w:val="18"/>
                  <w:highlight w:val="cyan"/>
                </w:rPr>
                <w:delText>[</w:delText>
              </w:r>
              <w:r w:rsidR="00C80ADF" w:rsidRPr="00C77FB8" w:rsidDel="009A2683">
                <w:rPr>
                  <w:sz w:val="18"/>
                  <w:highlight w:val="cyan"/>
                </w:rPr>
                <w:delText>TBD</w:delText>
              </w:r>
              <w:r w:rsidR="00C80ADF" w:rsidDel="009A2683">
                <w:rPr>
                  <w:sz w:val="18"/>
                </w:rPr>
                <w:delText>]</w:delText>
              </w:r>
            </w:del>
          </w:p>
        </w:tc>
      </w:tr>
      <w:tr w:rsidR="00C80ADF" w:rsidRPr="000F0CC6" w:rsidDel="009A2683" w14:paraId="180C0A6E" w14:textId="7574879A" w:rsidTr="00537B1F">
        <w:trPr>
          <w:trHeight w:val="366"/>
          <w:jc w:val="center"/>
          <w:del w:id="83" w:author="Author"/>
        </w:trPr>
        <w:tc>
          <w:tcPr>
            <w:tcW w:w="2254" w:type="dxa"/>
          </w:tcPr>
          <w:p w14:paraId="202D43B7" w14:textId="58C1A842" w:rsidR="00C80ADF" w:rsidRPr="000F0CC6" w:rsidDel="009A2683" w:rsidRDefault="00C80ADF" w:rsidP="00537B1F">
            <w:pPr>
              <w:rPr>
                <w:del w:id="84" w:author="Author"/>
                <w:sz w:val="18"/>
              </w:rPr>
            </w:pPr>
            <w:del w:id="85" w:author="Author">
              <w:r w:rsidRPr="000F0CC6" w:rsidDel="009A2683">
                <w:rPr>
                  <w:sz w:val="18"/>
                </w:rPr>
                <w:delText>DTX</w:delText>
              </w:r>
            </w:del>
          </w:p>
        </w:tc>
        <w:tc>
          <w:tcPr>
            <w:tcW w:w="3938" w:type="dxa"/>
          </w:tcPr>
          <w:p w14:paraId="038B74CA" w14:textId="64E66318" w:rsidR="00C80ADF" w:rsidRPr="000F0CC6" w:rsidDel="009A2683" w:rsidRDefault="00DC0906" w:rsidP="00537B1F">
            <w:pPr>
              <w:rPr>
                <w:del w:id="86" w:author="Author"/>
                <w:sz w:val="18"/>
              </w:rPr>
            </w:pPr>
            <w:del w:id="87" w:author="Author">
              <w:r w:rsidDel="009A2683">
                <w:rPr>
                  <w:sz w:val="18"/>
                </w:rPr>
                <w:delText>Included [</w:delText>
              </w:r>
              <w:r w:rsidRPr="00C77FB8" w:rsidDel="009A2683">
                <w:rPr>
                  <w:sz w:val="18"/>
                  <w:highlight w:val="cyan"/>
                </w:rPr>
                <w:delText>TBD</w:delText>
              </w:r>
              <w:r w:rsidDel="009A2683">
                <w:rPr>
                  <w:sz w:val="18"/>
                </w:rPr>
                <w:delText>]</w:delText>
              </w:r>
            </w:del>
          </w:p>
        </w:tc>
      </w:tr>
      <w:tr w:rsidR="00C80ADF" w:rsidRPr="000F0CC6" w:rsidDel="009A2683" w14:paraId="32F49A05" w14:textId="30EDD4A5" w:rsidTr="00537B1F">
        <w:trPr>
          <w:trHeight w:val="366"/>
          <w:jc w:val="center"/>
          <w:del w:id="88" w:author="Author"/>
        </w:trPr>
        <w:tc>
          <w:tcPr>
            <w:tcW w:w="2254" w:type="dxa"/>
          </w:tcPr>
          <w:p w14:paraId="20F8D569" w14:textId="4926DF62" w:rsidR="00C80ADF" w:rsidRPr="000F0CC6" w:rsidDel="009A2683" w:rsidRDefault="00C80ADF" w:rsidP="00537B1F">
            <w:pPr>
              <w:rPr>
                <w:del w:id="89" w:author="Author"/>
                <w:sz w:val="18"/>
              </w:rPr>
            </w:pPr>
            <w:del w:id="90" w:author="Author">
              <w:r w:rsidDel="009A2683">
                <w:rPr>
                  <w:sz w:val="18"/>
                </w:rPr>
                <w:delText>Rate switching</w:delText>
              </w:r>
            </w:del>
          </w:p>
        </w:tc>
        <w:tc>
          <w:tcPr>
            <w:tcW w:w="3938" w:type="dxa"/>
          </w:tcPr>
          <w:p w14:paraId="051FE082" w14:textId="61CA8219" w:rsidR="00C80ADF" w:rsidRPr="000F0CC6" w:rsidDel="009A2683" w:rsidRDefault="00DC0906" w:rsidP="00537B1F">
            <w:pPr>
              <w:rPr>
                <w:del w:id="91" w:author="Author"/>
                <w:sz w:val="18"/>
              </w:rPr>
            </w:pPr>
            <w:del w:id="92" w:author="Author">
              <w:r w:rsidDel="009A2683">
                <w:rPr>
                  <w:sz w:val="18"/>
                </w:rPr>
                <w:delText>Supported</w:delText>
              </w:r>
              <w:r w:rsidR="00C80ADF" w:rsidDel="009A2683">
                <w:rPr>
                  <w:sz w:val="18"/>
                </w:rPr>
                <w:delText xml:space="preserve"> [</w:delText>
              </w:r>
              <w:r w:rsidR="00C80ADF" w:rsidRPr="00C77FB8" w:rsidDel="009A2683">
                <w:rPr>
                  <w:sz w:val="18"/>
                  <w:highlight w:val="cyan"/>
                </w:rPr>
                <w:delText>TBD</w:delText>
              </w:r>
              <w:r w:rsidR="00C80ADF" w:rsidDel="009A2683">
                <w:rPr>
                  <w:sz w:val="18"/>
                </w:rPr>
                <w:delText>]</w:delText>
              </w:r>
            </w:del>
          </w:p>
        </w:tc>
      </w:tr>
      <w:tr w:rsidR="00C80ADF" w:rsidRPr="000F0CC6" w:rsidDel="009A2683" w14:paraId="64CFF3BB" w14:textId="61E5A4D8" w:rsidTr="00537B1F">
        <w:trPr>
          <w:trHeight w:val="366"/>
          <w:jc w:val="center"/>
          <w:del w:id="93" w:author="Author"/>
        </w:trPr>
        <w:tc>
          <w:tcPr>
            <w:tcW w:w="2254" w:type="dxa"/>
          </w:tcPr>
          <w:p w14:paraId="6CC56D88" w14:textId="4E4DCEDB" w:rsidR="00C80ADF" w:rsidDel="009A2683" w:rsidRDefault="00C80ADF" w:rsidP="00537B1F">
            <w:pPr>
              <w:rPr>
                <w:del w:id="94" w:author="Author"/>
                <w:sz w:val="18"/>
              </w:rPr>
            </w:pPr>
            <w:del w:id="95" w:author="Author">
              <w:r w:rsidDel="009A2683">
                <w:rPr>
                  <w:sz w:val="18"/>
                </w:rPr>
                <w:delText xml:space="preserve">[More parameters </w:delText>
              </w:r>
              <w:r w:rsidRPr="000A50E1" w:rsidDel="009A2683">
                <w:rPr>
                  <w:sz w:val="18"/>
                  <w:highlight w:val="cyan"/>
                </w:rPr>
                <w:delText>TBD</w:delText>
              </w:r>
              <w:r w:rsidDel="009A2683">
                <w:rPr>
                  <w:sz w:val="18"/>
                </w:rPr>
                <w:delText>]</w:delText>
              </w:r>
            </w:del>
          </w:p>
        </w:tc>
        <w:tc>
          <w:tcPr>
            <w:tcW w:w="3938" w:type="dxa"/>
          </w:tcPr>
          <w:p w14:paraId="6D07F1B1" w14:textId="1A058C57" w:rsidR="00C80ADF" w:rsidDel="009A2683" w:rsidRDefault="00C80ADF" w:rsidP="00537B1F">
            <w:pPr>
              <w:rPr>
                <w:del w:id="96" w:author="Author"/>
                <w:sz w:val="18"/>
              </w:rPr>
            </w:pPr>
          </w:p>
        </w:tc>
      </w:tr>
    </w:tbl>
    <w:p w14:paraId="18C64472" w14:textId="77777777" w:rsidR="00C80ADF" w:rsidRDefault="00C80ADF" w:rsidP="00C80ADF">
      <w:pPr>
        <w:rPr>
          <w:b/>
          <w:sz w:val="24"/>
        </w:rPr>
      </w:pPr>
    </w:p>
    <w:p w14:paraId="093C9864" w14:textId="77777777"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7794BDC2" w14:textId="635601A0" w:rsidR="00C80ADF" w:rsidDel="009A2683" w:rsidRDefault="00C80ADF" w:rsidP="00C80ADF">
      <w:pPr>
        <w:numPr>
          <w:ilvl w:val="0"/>
          <w:numId w:val="6"/>
        </w:numPr>
        <w:rPr>
          <w:del w:id="97" w:author="Author"/>
        </w:rPr>
      </w:pPr>
      <w:del w:id="98" w:author="Author">
        <w:r w:rsidDel="009A2683">
          <w:delText>Notation “Req1 AND Req2” (e.g. NWT EVS @24.4 AND NWT G.719 @48) means that both requirements “Req1” and “Req2” shall be met</w:delText>
        </w:r>
      </w:del>
    </w:p>
    <w:p w14:paraId="2040C679" w14:textId="1A4A55E5" w:rsidR="00C80ADF" w:rsidRDefault="00C80ADF" w:rsidP="00C80ADF">
      <w:pPr>
        <w:numPr>
          <w:ilvl w:val="0"/>
          <w:numId w:val="6"/>
        </w:numPr>
      </w:pPr>
      <w:r>
        <w:t xml:space="preserve">Notation “Req1 OR Req2” (e.g. NWT </w:t>
      </w:r>
      <w:ins w:id="99" w:author="Author">
        <w:r w:rsidR="009A2683">
          <w:t>4x</w:t>
        </w:r>
      </w:ins>
      <w:r>
        <w:t xml:space="preserve">EVS @24.4 OR BT </w:t>
      </w:r>
      <w:del w:id="100" w:author="Author">
        <w:r w:rsidDel="009A2683">
          <w:delText>G.719</w:delText>
        </w:r>
      </w:del>
      <w:ins w:id="101" w:author="Author">
        <w:r w:rsidR="009A2683">
          <w:t>4xEVS</w:t>
        </w:r>
      </w:ins>
      <w:r>
        <w:t xml:space="preserve"> @</w:t>
      </w:r>
      <w:del w:id="102" w:author="Author">
        <w:r w:rsidDel="009A2683">
          <w:delText>48</w:delText>
        </w:r>
      </w:del>
      <w:ins w:id="103" w:author="Author">
        <w:r w:rsidR="009A2683">
          <w:t>16.4</w:t>
        </w:r>
      </w:ins>
      <w:r>
        <w:t>) means that either requirement “Req1” or requirement “Req2” shall be met</w:t>
      </w:r>
      <w:ins w:id="104" w:author="Author">
        <w:r w:rsidR="0074418B">
          <w:t>.</w:t>
        </w:r>
      </w:ins>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5B3BBED5" w14:textId="4F8B2533" w:rsidR="002674B6" w:rsidDel="009A2683" w:rsidRDefault="002674B6" w:rsidP="002674B6">
      <w:pPr>
        <w:rPr>
          <w:del w:id="105" w:author="Author"/>
        </w:rPr>
      </w:pPr>
      <w:del w:id="106" w:author="Author">
        <w:r w:rsidRPr="00EB7769" w:rsidDel="009A2683">
          <w:rPr>
            <w:highlight w:val="yellow"/>
          </w:rPr>
          <w:delText xml:space="preserve"> </w:delText>
        </w:r>
        <w:r w:rsidRPr="002674B6" w:rsidDel="009A2683">
          <w:rPr>
            <w:highlight w:val="yellow"/>
          </w:rPr>
          <w:delText>[Editor’s Note FFS: Tdoc S4-171221 proposes to add high-level performance requirements for IVAS codec modes suitable for a spatial conferencing use-case</w:delText>
        </w:r>
        <w:r w:rsidR="00CF7110" w:rsidDel="009A2683">
          <w:rPr>
            <w:highlight w:val="yellow"/>
          </w:rPr>
          <w:delText xml:space="preserve"> a</w:delText>
        </w:r>
        <w:r w:rsidR="00B52C35" w:rsidDel="009A2683">
          <w:rPr>
            <w:highlight w:val="yellow"/>
          </w:rPr>
          <w:delText>nd if agreed,</w:delText>
        </w:r>
        <w:r w:rsidRPr="002674B6" w:rsidDel="009A2683">
          <w:rPr>
            <w:highlight w:val="yellow"/>
          </w:rPr>
          <w:delText xml:space="preserve"> </w:delText>
        </w:r>
        <w:r w:rsidR="00B52C35" w:rsidDel="009A2683">
          <w:rPr>
            <w:highlight w:val="yellow"/>
          </w:rPr>
          <w:delText>corresponding updates to the</w:delText>
        </w:r>
        <w:r w:rsidRPr="002674B6" w:rsidDel="009A2683">
          <w:rPr>
            <w:highlight w:val="yellow"/>
          </w:rPr>
          <w:delText xml:space="preserve"> performance requirements would be derived.]</w:delText>
        </w:r>
      </w:del>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77777777" w:rsidR="00AB72C4" w:rsidRDefault="00AB72C4" w:rsidP="00CB7296">
      <w:pPr>
        <w:rPr>
          <w:b/>
          <w:sz w:val="24"/>
        </w:rPr>
      </w:pPr>
    </w:p>
    <w:p w14:paraId="6F51F87F" w14:textId="77777777" w:rsidR="00BF01DD" w:rsidRDefault="00C7157F" w:rsidP="00B25E53">
      <w:pPr>
        <w:pStyle w:val="Heading2"/>
        <w:rPr>
          <w:b w:val="0"/>
        </w:rPr>
      </w:pPr>
      <w:del w:id="107" w:author="Author">
        <w:r w:rsidDel="009A2683">
          <w:rPr>
            <w:b w:val="0"/>
          </w:rPr>
          <w:delText>[</w:delText>
        </w:r>
      </w:del>
    </w:p>
    <w:p w14:paraId="36B7127A" w14:textId="565D4F0B" w:rsidR="00405229" w:rsidRPr="00405229" w:rsidDel="009A2683" w:rsidRDefault="00405229" w:rsidP="005E4B60">
      <w:pPr>
        <w:rPr>
          <w:del w:id="108" w:author="Author"/>
        </w:rPr>
      </w:pPr>
      <w:del w:id="109" w:author="Author">
        <w:r w:rsidDel="009A2683">
          <w:delText xml:space="preserve">Editor’s note: </w:delText>
        </w:r>
        <w:r w:rsidR="00755DB0" w:rsidDel="009A2683">
          <w:delText>T</w:delText>
        </w:r>
        <w:r w:rsidDel="009A2683">
          <w:delText xml:space="preserve">he following section on performance requirements for stereo operation is a direct </w:delText>
        </w:r>
        <w:r w:rsidR="0001339D" w:rsidDel="009A2683">
          <w:delText>adaptation</w:delText>
        </w:r>
        <w:r w:rsidDel="009A2683">
          <w:delText xml:space="preserve"> from EVS performance requirements (document EVS-3)</w:delText>
        </w:r>
        <w:r w:rsidR="00755DB0" w:rsidDel="009A2683">
          <w:delText>. These performance requirements do not reflect any expectation of the IVAS stereo performance. Inputs are invited for relevant IVAS stereo performance requirements.</w:delText>
        </w:r>
      </w:del>
    </w:p>
    <w:p w14:paraId="284CB35B" w14:textId="583A9307" w:rsidR="00B25E53" w:rsidRDefault="00C7157F" w:rsidP="00B25E53">
      <w:pPr>
        <w:pStyle w:val="Heading2"/>
      </w:pPr>
      <w:del w:id="110" w:author="Author">
        <w:r w:rsidDel="009A2683">
          <w:rPr>
            <w:b w:val="0"/>
          </w:rPr>
          <w:delText>6</w:delText>
        </w:r>
      </w:del>
      <w:ins w:id="111" w:author="Author">
        <w:r w:rsidR="009A2683">
          <w:rPr>
            <w:b w:val="0"/>
          </w:rPr>
          <w:t>4</w:t>
        </w:r>
      </w:ins>
      <w:r>
        <w:rPr>
          <w:b w:val="0"/>
        </w:rPr>
        <w:t>.1</w:t>
      </w:r>
      <w:r w:rsidR="00B25E53">
        <w:rPr>
          <w:b w:val="0"/>
        </w:rPr>
        <w:t xml:space="preserve"> Stereo operation</w:t>
      </w:r>
    </w:p>
    <w:p w14:paraId="21896627" w14:textId="77777777" w:rsidR="00B25E53" w:rsidRDefault="00B25E53" w:rsidP="00B25E53">
      <w:pPr>
        <w:rPr>
          <w:b/>
        </w:rPr>
      </w:pPr>
    </w:p>
    <w:p w14:paraId="2F20B392" w14:textId="77777777" w:rsidR="00B25E53" w:rsidRPr="005E4B60" w:rsidDel="00966BAA" w:rsidRDefault="0054276B" w:rsidP="00B25E53">
      <w:pPr>
        <w:rPr>
          <w:del w:id="112" w:author="Author"/>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i.e. mono operation</w:t>
      </w:r>
      <w:r w:rsidR="00B25E53" w:rsidRPr="005E4B60">
        <w:rPr>
          <w:lang w:val="en-US"/>
        </w:rPr>
        <w:t>.</w:t>
      </w:r>
    </w:p>
    <w:p w14:paraId="1495B3DF" w14:textId="77777777" w:rsidR="00B25E53" w:rsidRPr="005E4B60" w:rsidRDefault="00B25E53" w:rsidP="00B25E53">
      <w:pPr>
        <w:rPr>
          <w:b/>
          <w:lang w:val="en-US"/>
        </w:rPr>
      </w:pPr>
    </w:p>
    <w:p w14:paraId="4E221E98" w14:textId="77777777" w:rsidR="00B25E53" w:rsidRPr="005E4B60" w:rsidRDefault="00B25E53" w:rsidP="00B25E53">
      <w:r w:rsidRPr="005E4B60">
        <w:rPr>
          <w:b/>
        </w:rPr>
        <w:t>High-level definition of stereo requirements</w:t>
      </w:r>
    </w:p>
    <w:p w14:paraId="0DFC89FC" w14:textId="44DD89A2" w:rsidR="00B25E53" w:rsidRPr="005E4B60" w:rsidRDefault="00B25E53" w:rsidP="00B25E53">
      <w:pPr>
        <w:numPr>
          <w:ilvl w:val="0"/>
          <w:numId w:val="11"/>
        </w:numPr>
        <w:jc w:val="left"/>
      </w:pPr>
      <w:r w:rsidRPr="005E4B60">
        <w:t xml:space="preserve">For certain correlated stereo content </w:t>
      </w:r>
      <w:r w:rsidRPr="005E4B60">
        <w:rPr>
          <w:i/>
          <w:lang w:eastAsia="ja-JP"/>
        </w:rPr>
        <w:t xml:space="preserve">(e.g.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stereo operation shall be not worse than EVS dual-mono operation at (at least) next higher bit rate or better than EVS dual-mono operation at the same rate. Table 1</w:t>
      </w:r>
      <w:del w:id="113" w:author="Author">
        <w:r w:rsidRPr="005E4B60" w:rsidDel="00E07724">
          <w:rPr>
            <w:strike/>
          </w:rPr>
          <w:delText>3</w:delText>
        </w:r>
      </w:del>
      <w:r w:rsidRPr="005E4B60">
        <w:t xml:space="preserve">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stereo operation with mono compatible decoding shall be not worse than the stereo to mono downmix of dual-mono at the same bit rate.</w:t>
      </w:r>
    </w:p>
    <w:p w14:paraId="6B9CCECC" w14:textId="7DAC7DFD" w:rsidR="00B25E53" w:rsidDel="009A2683" w:rsidRDefault="00B25E53" w:rsidP="00B25E53">
      <w:pPr>
        <w:rPr>
          <w:del w:id="114" w:author="Author"/>
        </w:rPr>
      </w:pPr>
      <w:del w:id="115" w:author="Author">
        <w:r w:rsidRPr="005E4B60" w:rsidDel="009A2683">
          <w:delText xml:space="preserve">For stereo operation, the </w:delText>
        </w:r>
        <w:r w:rsidR="0054276B" w:rsidRPr="005E4B60" w:rsidDel="009A2683">
          <w:delText>IVAS</w:delText>
        </w:r>
        <w:r w:rsidRPr="005E4B60" w:rsidDel="009A2683">
          <w:delText xml:space="preserve"> codec will be compared for information to the 3GPP audio codecs in characterization, taking into account complexity, delay, etc.</w:delText>
        </w:r>
        <w:r w:rsidDel="009A2683">
          <w:delText xml:space="preserve"> </w:delText>
        </w:r>
      </w:del>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116" w:author="Author">
          <w:tblPr>
            <w:tblW w:w="13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709"/>
        <w:gridCol w:w="1134"/>
        <w:gridCol w:w="567"/>
        <w:gridCol w:w="818"/>
        <w:gridCol w:w="4145"/>
        <w:gridCol w:w="2836"/>
        <w:tblGridChange w:id="117">
          <w:tblGrid>
            <w:gridCol w:w="709"/>
            <w:gridCol w:w="1134"/>
            <w:gridCol w:w="567"/>
            <w:gridCol w:w="818"/>
            <w:gridCol w:w="4145"/>
            <w:gridCol w:w="2836"/>
          </w:tblGrid>
        </w:tblGridChange>
      </w:tblGrid>
      <w:tr w:rsidR="00966BAA" w14:paraId="284DD9ED" w14:textId="77777777" w:rsidTr="008D5411">
        <w:tc>
          <w:tcPr>
            <w:tcW w:w="709" w:type="dxa"/>
            <w:tcBorders>
              <w:top w:val="single" w:sz="4" w:space="0" w:color="000000"/>
              <w:left w:val="single" w:sz="4" w:space="0" w:color="000000"/>
              <w:bottom w:val="single" w:sz="4" w:space="0" w:color="000000"/>
              <w:right w:val="single" w:sz="4" w:space="0" w:color="000000"/>
            </w:tcBorders>
            <w:shd w:val="clear" w:color="auto" w:fill="E6E6E6"/>
            <w:tcPrChange w:id="118" w:author="Author">
              <w:tcPr>
                <w:tcW w:w="709" w:type="dxa"/>
                <w:tcBorders>
                  <w:top w:val="single" w:sz="4" w:space="0" w:color="000000"/>
                  <w:left w:val="single" w:sz="4" w:space="0" w:color="000000"/>
                  <w:bottom w:val="single" w:sz="4" w:space="0" w:color="000000"/>
                  <w:right w:val="single" w:sz="4" w:space="0" w:color="000000"/>
                </w:tcBorders>
                <w:shd w:val="clear" w:color="auto" w:fill="E6E6E6"/>
              </w:tcPr>
            </w:tcPrChange>
          </w:tcPr>
          <w:p w14:paraId="4791D969" w14:textId="77777777" w:rsidR="00966BAA" w:rsidRDefault="00966BAA">
            <w:r>
              <w:t>BW</w:t>
            </w:r>
          </w:p>
          <w:p w14:paraId="414E6C1C" w14:textId="77777777" w:rsidR="00966BAA" w:rsidRDefault="00966BAA"/>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Change w:id="119" w:author="Author">
              <w:tcPr>
                <w:tcW w:w="1134" w:type="dxa"/>
                <w:tcBorders>
                  <w:top w:val="single" w:sz="4" w:space="0" w:color="000000"/>
                  <w:left w:val="single" w:sz="4" w:space="0" w:color="000000"/>
                  <w:bottom w:val="single" w:sz="4" w:space="0" w:color="000000"/>
                  <w:right w:val="single" w:sz="4" w:space="0" w:color="000000"/>
                </w:tcBorders>
                <w:shd w:val="clear" w:color="auto" w:fill="E6E6E6"/>
                <w:hideMark/>
              </w:tcPr>
            </w:tcPrChange>
          </w:tcPr>
          <w:p w14:paraId="78963547" w14:textId="77777777" w:rsidR="00966BAA" w:rsidRDefault="00966BAA">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Change w:id="120" w:author="Author">
              <w:tcPr>
                <w:tcW w:w="567" w:type="dxa"/>
                <w:tcBorders>
                  <w:top w:val="single" w:sz="4" w:space="0" w:color="000000"/>
                  <w:left w:val="single" w:sz="4" w:space="0" w:color="000000"/>
                  <w:bottom w:val="single" w:sz="4" w:space="0" w:color="000000"/>
                  <w:right w:val="single" w:sz="4" w:space="0" w:color="000000"/>
                </w:tcBorders>
                <w:shd w:val="clear" w:color="auto" w:fill="E6E6E6"/>
              </w:tcPr>
            </w:tcPrChange>
          </w:tcPr>
          <w:p w14:paraId="3586CD18" w14:textId="77777777" w:rsidR="00966BAA" w:rsidRDefault="00966BAA">
            <w:r>
              <w:t>FER</w:t>
            </w:r>
          </w:p>
          <w:p w14:paraId="0F76E591" w14:textId="77777777" w:rsidR="00966BAA" w:rsidRDefault="00966BAA"/>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Change w:id="121" w:author="Author">
              <w:tcPr>
                <w:tcW w:w="818" w:type="dxa"/>
                <w:tcBorders>
                  <w:top w:val="single" w:sz="4" w:space="0" w:color="000000"/>
                  <w:left w:val="single" w:sz="4" w:space="0" w:color="000000"/>
                  <w:bottom w:val="single" w:sz="4" w:space="0" w:color="000000"/>
                  <w:right w:val="single" w:sz="4" w:space="0" w:color="000000"/>
                </w:tcBorders>
                <w:shd w:val="clear" w:color="auto" w:fill="E6E6E6"/>
                <w:hideMark/>
              </w:tcPr>
            </w:tcPrChange>
          </w:tcPr>
          <w:p w14:paraId="5F51A8F7" w14:textId="77777777" w:rsidR="00966BAA" w:rsidRDefault="00966BAA">
            <w:r>
              <w:t>DTX*</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Change w:id="122" w:author="Author">
              <w:tcPr>
                <w:tcW w:w="4143" w:type="dxa"/>
                <w:tcBorders>
                  <w:top w:val="single" w:sz="4" w:space="0" w:color="000000"/>
                  <w:left w:val="single" w:sz="4" w:space="0" w:color="000000"/>
                  <w:bottom w:val="single" w:sz="4" w:space="0" w:color="000000"/>
                  <w:right w:val="single" w:sz="4" w:space="0" w:color="000000"/>
                </w:tcBorders>
                <w:shd w:val="clear" w:color="auto" w:fill="E6E6E6"/>
                <w:hideMark/>
              </w:tcPr>
            </w:tcPrChange>
          </w:tcPr>
          <w:p w14:paraId="5ACBFBE6" w14:textId="77777777" w:rsidR="00966BAA" w:rsidRDefault="00966BAA">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Change w:id="123" w:author="Author">
              <w:tcPr>
                <w:tcW w:w="2835" w:type="dxa"/>
                <w:tcBorders>
                  <w:top w:val="single" w:sz="4" w:space="0" w:color="000000"/>
                  <w:left w:val="single" w:sz="4" w:space="0" w:color="000000"/>
                  <w:bottom w:val="single" w:sz="4" w:space="0" w:color="000000"/>
                  <w:right w:val="single" w:sz="4" w:space="0" w:color="000000"/>
                </w:tcBorders>
                <w:shd w:val="clear" w:color="auto" w:fill="E6E6E6"/>
                <w:hideMark/>
              </w:tcPr>
            </w:tcPrChange>
          </w:tcPr>
          <w:p w14:paraId="5E8B7D2C" w14:textId="77777777" w:rsidR="00966BAA" w:rsidRDefault="00966BAA">
            <w:pPr>
              <w:jc w:val="left"/>
            </w:pPr>
            <w:r>
              <w:t>Mono compatible requirements</w:t>
            </w:r>
          </w:p>
        </w:tc>
      </w:tr>
      <w:tr w:rsidR="0074418B" w14:paraId="668B5199" w14:textId="77777777" w:rsidTr="00EF1064">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74418B" w:rsidRDefault="0074418B">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77777777" w:rsidR="0074418B" w:rsidRDefault="0074418B">
            <w:pPr>
              <w:jc w:val="left"/>
              <w:rPr>
                <w:rFonts w:cs="Arial"/>
                <w:lang w:eastAsia="ja-JP"/>
              </w:rPr>
            </w:pPr>
            <w:del w:id="124" w:author="Author">
              <w:r w:rsidDel="0074418B">
                <w:rPr>
                  <w:rFonts w:cs="Arial"/>
                  <w:lang w:eastAsia="ja-JP"/>
                </w:rPr>
                <w:delText>7.2</w:delText>
              </w:r>
            </w:del>
          </w:p>
          <w:p w14:paraId="79198163" w14:textId="1028A6D1" w:rsidR="0074418B" w:rsidRDefault="0074418B">
            <w:pPr>
              <w:jc w:val="left"/>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74418B" w:rsidRDefault="0074418B">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3EA76566" w14:textId="77777777" w:rsidR="0074418B" w:rsidRDefault="0074418B">
            <w:r>
              <w:t>On/Off</w:t>
            </w:r>
          </w:p>
        </w:tc>
        <w:tc>
          <w:tcPr>
            <w:tcW w:w="4145" w:type="dxa"/>
            <w:tcBorders>
              <w:top w:val="single" w:sz="4" w:space="0" w:color="000000"/>
              <w:left w:val="single" w:sz="4" w:space="0" w:color="000000"/>
              <w:right w:val="single" w:sz="4" w:space="0" w:color="000000"/>
            </w:tcBorders>
          </w:tcPr>
          <w:p w14:paraId="3DE719B0" w14:textId="77777777" w:rsidR="0074418B" w:rsidRDefault="0074418B">
            <w:pPr>
              <w:rPr>
                <w:b/>
              </w:rPr>
            </w:pPr>
            <w:r>
              <w:rPr>
                <w:b/>
              </w:rPr>
              <w:t>NWT EVS @ 2x 8 kbps OR</w:t>
            </w:r>
          </w:p>
          <w:p w14:paraId="36E9DA1D" w14:textId="2754AFEE" w:rsidR="0074418B" w:rsidRDefault="0074418B">
            <w:r>
              <w:rPr>
                <w:b/>
              </w:rPr>
              <w:t>BT EVS</w:t>
            </w:r>
            <w:ins w:id="125" w:author="Author">
              <w:r>
                <w:rPr>
                  <w:b/>
                </w:rPr>
                <w:t>-WB</w:t>
              </w:r>
            </w:ins>
            <w:r>
              <w:rPr>
                <w:b/>
              </w:rPr>
              <w:t xml:space="preserve"> @ 2x 7.2 kbps</w:t>
            </w:r>
          </w:p>
        </w:tc>
        <w:tc>
          <w:tcPr>
            <w:tcW w:w="2836" w:type="dxa"/>
            <w:tcBorders>
              <w:top w:val="single" w:sz="4" w:space="0" w:color="000000"/>
              <w:left w:val="single" w:sz="4" w:space="0" w:color="000000"/>
              <w:right w:val="single" w:sz="4" w:space="0" w:color="000000"/>
            </w:tcBorders>
          </w:tcPr>
          <w:p w14:paraId="44615F21" w14:textId="77777777" w:rsidR="0074418B" w:rsidRDefault="0074418B"/>
        </w:tc>
      </w:tr>
      <w:tr w:rsidR="00966BAA" w14:paraId="3A7FEFC7" w14:textId="77777777" w:rsidTr="008D5411">
        <w:trPr>
          <w:trHeight w:val="92"/>
          <w:trPrChange w:id="126" w:author="Author">
            <w:trPr>
              <w:trHeight w:val="92"/>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27"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5E8C80A"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28"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2E4F0A9D" w14:textId="77777777" w:rsidR="00966BAA" w:rsidRDefault="00966BAA">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29"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95700DA"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30"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9C8808B"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31"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6BF803B3" w14:textId="77777777" w:rsidR="00966BAA" w:rsidRDefault="00966BAA">
            <w:pPr>
              <w:rPr>
                <w:b/>
              </w:rPr>
            </w:pPr>
            <w:r>
              <w:rPr>
                <w:b/>
              </w:rPr>
              <w:t>NWT EVS @ 2x 9.6 kbps OR</w:t>
            </w:r>
          </w:p>
          <w:p w14:paraId="24B2D481" w14:textId="77777777" w:rsidR="00966BAA" w:rsidRDefault="00966BAA">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Change w:id="132"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7B8F10AE" w14:textId="77777777" w:rsidR="00966BAA" w:rsidRDefault="00966BAA">
            <w:pPr>
              <w:rPr>
                <w:b/>
              </w:rPr>
            </w:pPr>
            <w:r>
              <w:rPr>
                <w:b/>
              </w:rPr>
              <w:t>NWT stereo downmix of EVS @ 2x 8 kbps</w:t>
            </w:r>
          </w:p>
        </w:tc>
      </w:tr>
      <w:tr w:rsidR="00966BAA" w14:paraId="3611A8B4" w14:textId="77777777" w:rsidTr="008D5411">
        <w:trPr>
          <w:trHeight w:val="222"/>
          <w:trPrChange w:id="133" w:author="Author">
            <w:trPr>
              <w:trHeight w:val="222"/>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34"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09B9D10"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35"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6CE52E20" w14:textId="77777777" w:rsidR="00966BAA" w:rsidRDefault="00966BAA">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36"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F276E20"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37"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6B8813E"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38"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3F42E32B" w14:textId="77777777" w:rsidR="00966BAA" w:rsidRDefault="00966BAA">
            <w:pPr>
              <w:rPr>
                <w:b/>
              </w:rPr>
            </w:pPr>
            <w:r>
              <w:rPr>
                <w:b/>
              </w:rPr>
              <w:t>NWT EVS @ 2x 16.4 kbps OR</w:t>
            </w:r>
          </w:p>
          <w:p w14:paraId="0411B294" w14:textId="77777777" w:rsidR="00966BAA" w:rsidRDefault="00966BAA">
            <w:pPr>
              <w:jc w:val="left"/>
              <w:rPr>
                <w:b/>
              </w:rPr>
            </w:pPr>
            <w:r>
              <w:rPr>
                <w:b/>
              </w:rPr>
              <w:lastRenderedPageBreak/>
              <w:t>BT EVS @ 2x 13.2 kbps</w:t>
            </w:r>
          </w:p>
        </w:tc>
        <w:tc>
          <w:tcPr>
            <w:tcW w:w="2836" w:type="dxa"/>
            <w:tcBorders>
              <w:top w:val="single" w:sz="4" w:space="0" w:color="000000"/>
              <w:left w:val="single" w:sz="4" w:space="0" w:color="000000"/>
              <w:bottom w:val="single" w:sz="4" w:space="0" w:color="000000"/>
              <w:right w:val="single" w:sz="4" w:space="0" w:color="000000"/>
            </w:tcBorders>
            <w:hideMark/>
            <w:tcPrChange w:id="139"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35FC95F5" w14:textId="77777777" w:rsidR="00966BAA" w:rsidRDefault="00966BAA">
            <w:pPr>
              <w:rPr>
                <w:b/>
              </w:rPr>
            </w:pPr>
            <w:r>
              <w:rPr>
                <w:b/>
              </w:rPr>
              <w:lastRenderedPageBreak/>
              <w:t xml:space="preserve">NWT stereo downmix of EVS </w:t>
            </w:r>
            <w:r>
              <w:rPr>
                <w:b/>
              </w:rPr>
              <w:lastRenderedPageBreak/>
              <w:t>@ 2x 13.2 kbps</w:t>
            </w:r>
          </w:p>
        </w:tc>
      </w:tr>
      <w:tr w:rsidR="00966BAA" w14:paraId="1DE2F939" w14:textId="77777777" w:rsidTr="008D5411">
        <w:trPr>
          <w:trHeight w:val="283"/>
          <w:trPrChange w:id="140" w:author="Author">
            <w:trPr>
              <w:trHeight w:val="283"/>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41"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49F30CF"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42"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5A203C15" w14:textId="77777777" w:rsidR="00966BAA" w:rsidRDefault="00966BAA">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43"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1ADC507"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44"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26C5764"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45"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3161537F" w14:textId="77777777" w:rsidR="00966BAA" w:rsidRDefault="00966BAA">
            <w:pPr>
              <w:rPr>
                <w:b/>
              </w:rPr>
            </w:pPr>
            <w:r>
              <w:rPr>
                <w:b/>
              </w:rPr>
              <w:t>NWT EVS @ 2x 24.4 kbps OR</w:t>
            </w:r>
          </w:p>
          <w:p w14:paraId="7DCD0381" w14:textId="77777777" w:rsidR="00966BAA" w:rsidRDefault="00966BAA">
            <w:pPr>
              <w:jc w:val="left"/>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Change w:id="146"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3D0C59EF" w14:textId="77777777" w:rsidR="00966BAA" w:rsidRDefault="00966BAA">
            <w:pPr>
              <w:rPr>
                <w:b/>
              </w:rPr>
            </w:pPr>
            <w:r>
              <w:rPr>
                <w:b/>
              </w:rPr>
              <w:t>NWT stereo downmix of EVS @ 2x 16.4 kbps</w:t>
            </w:r>
          </w:p>
        </w:tc>
      </w:tr>
      <w:tr w:rsidR="00966BAA" w14:paraId="17BF298B" w14:textId="77777777" w:rsidTr="008D5411">
        <w:trPr>
          <w:trHeight w:val="283"/>
          <w:trPrChange w:id="147" w:author="Author">
            <w:trPr>
              <w:trHeight w:val="283"/>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48"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9FE38C0"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49"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58D4187B" w14:textId="77777777" w:rsidR="00966BAA" w:rsidRDefault="00966BAA">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50"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BBC14C0"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51"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975036F"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52"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79119290" w14:textId="77777777" w:rsidR="00966BAA" w:rsidRDefault="00966BAA">
            <w:pPr>
              <w:rPr>
                <w:b/>
              </w:rPr>
            </w:pPr>
            <w:r>
              <w:rPr>
                <w:b/>
              </w:rPr>
              <w:t>NWT EVS @ 2x 32 kbps OR</w:t>
            </w:r>
          </w:p>
          <w:p w14:paraId="323084F7" w14:textId="77777777" w:rsidR="00966BAA" w:rsidRDefault="00966BAA">
            <w:pPr>
              <w:jc w:val="left"/>
              <w:rPr>
                <w:rFonts w:cs="Arial"/>
                <w:b/>
                <w:color w:val="000000"/>
                <w:lang w:val="en-US"/>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Change w:id="153"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0A69CBE1" w14:textId="77777777" w:rsidR="00966BAA" w:rsidRDefault="00966BAA">
            <w:pPr>
              <w:rPr>
                <w:b/>
              </w:rPr>
            </w:pPr>
            <w:r>
              <w:rPr>
                <w:b/>
              </w:rPr>
              <w:t>NWT stereo downmix of EVS @ 2x 24.4 kbps</w:t>
            </w:r>
          </w:p>
        </w:tc>
      </w:tr>
      <w:tr w:rsidR="00966BAA" w14:paraId="3D696941" w14:textId="77777777" w:rsidTr="008D5411">
        <w:trPr>
          <w:trHeight w:val="283"/>
          <w:trPrChange w:id="154" w:author="Author">
            <w:trPr>
              <w:trHeight w:val="283"/>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55"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EA6940A"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56"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678A34D9" w14:textId="77777777" w:rsidR="00966BAA" w:rsidRDefault="00966BAA">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57"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C1A5448"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58"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92013C3"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59"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3EA3163A" w14:textId="77777777" w:rsidR="00966BAA" w:rsidRDefault="00966BAA">
            <w:pPr>
              <w:rPr>
                <w:b/>
              </w:rPr>
            </w:pPr>
            <w:r>
              <w:rPr>
                <w:b/>
              </w:rPr>
              <w:t>NWT EVS @ 2x 48 kbps OR</w:t>
            </w:r>
          </w:p>
          <w:p w14:paraId="1198889D" w14:textId="77777777" w:rsidR="00966BAA" w:rsidRDefault="00966BAA">
            <w:pPr>
              <w:jc w:val="left"/>
              <w:rPr>
                <w:rFonts w:cs="Arial"/>
                <w:b/>
                <w:color w:val="000000"/>
                <w:lang w:val="en-US"/>
              </w:rPr>
            </w:pPr>
            <w:r>
              <w:rPr>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Change w:id="160"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23BDA4D6" w14:textId="77777777" w:rsidR="00966BAA" w:rsidRDefault="00966BAA">
            <w:pPr>
              <w:rPr>
                <w:b/>
              </w:rPr>
            </w:pPr>
            <w:r>
              <w:rPr>
                <w:b/>
              </w:rPr>
              <w:t>NWT stereo downmix of EVS @ 2x 32 kbps</w:t>
            </w:r>
          </w:p>
        </w:tc>
      </w:tr>
      <w:tr w:rsidR="00966BAA" w14:paraId="56F37CA6" w14:textId="77777777" w:rsidTr="008D5411">
        <w:trPr>
          <w:trHeight w:val="283"/>
          <w:trPrChange w:id="161" w:author="Author">
            <w:trPr>
              <w:trHeight w:val="283"/>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62"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C0E7672"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63"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41E2C516" w14:textId="77777777" w:rsidR="00966BAA" w:rsidRDefault="00966BAA">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64"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3AFB662"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65"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76F49BD3"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66"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210ADFC5" w14:textId="77777777" w:rsidR="00966BAA" w:rsidRDefault="00966BAA">
            <w:pPr>
              <w:rPr>
                <w:b/>
              </w:rPr>
            </w:pPr>
            <w:r>
              <w:rPr>
                <w:b/>
              </w:rPr>
              <w:t>NWT EVS @ 2x 64 kbps OR</w:t>
            </w:r>
          </w:p>
          <w:p w14:paraId="3937549F" w14:textId="77777777" w:rsidR="00966BAA" w:rsidRDefault="00966BAA">
            <w:pPr>
              <w:jc w:val="left"/>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Change w:id="167"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1AB61940" w14:textId="77777777" w:rsidR="00966BAA" w:rsidRDefault="00966BAA">
            <w:pPr>
              <w:rPr>
                <w:b/>
              </w:rPr>
            </w:pPr>
            <w:r>
              <w:rPr>
                <w:b/>
              </w:rPr>
              <w:t>NWT stereo downmix of EVS @ 2x 48 kbps</w:t>
            </w:r>
          </w:p>
        </w:tc>
      </w:tr>
      <w:tr w:rsidR="00966BAA" w14:paraId="07B891D3" w14:textId="77777777" w:rsidTr="008D5411">
        <w:trPr>
          <w:trHeight w:val="70"/>
          <w:trPrChange w:id="168" w:author="Author">
            <w:trPr>
              <w:trHeight w:val="70"/>
            </w:trPr>
          </w:trPrChange>
        </w:trPr>
        <w:tc>
          <w:tcPr>
            <w:tcW w:w="709" w:type="dxa"/>
            <w:vMerge w:val="restart"/>
            <w:tcBorders>
              <w:top w:val="single" w:sz="4" w:space="0" w:color="000000"/>
              <w:left w:val="single" w:sz="4" w:space="0" w:color="000000"/>
              <w:bottom w:val="single" w:sz="4" w:space="0" w:color="000000"/>
              <w:right w:val="single" w:sz="4" w:space="0" w:color="000000"/>
            </w:tcBorders>
            <w:hideMark/>
            <w:tcPrChange w:id="169" w:author="Author">
              <w:tcPr>
                <w:tcW w:w="709" w:type="dxa"/>
                <w:vMerge w:val="restart"/>
                <w:tcBorders>
                  <w:top w:val="single" w:sz="4" w:space="0" w:color="000000"/>
                  <w:left w:val="single" w:sz="4" w:space="0" w:color="000000"/>
                  <w:bottom w:val="single" w:sz="4" w:space="0" w:color="000000"/>
                  <w:right w:val="single" w:sz="4" w:space="0" w:color="000000"/>
                </w:tcBorders>
                <w:hideMark/>
              </w:tcPr>
            </w:tcPrChange>
          </w:tcPr>
          <w:p w14:paraId="1C88B1B6" w14:textId="77777777" w:rsidR="00966BAA" w:rsidRDefault="00966BAA">
            <w:pPr>
              <w:jc w:val="left"/>
              <w:rPr>
                <w:rFonts w:cs="Arial"/>
                <w:lang w:eastAsia="ja-JP"/>
              </w:rPr>
            </w:pPr>
            <w:r>
              <w:rPr>
                <w:rFonts w:cs="Arial"/>
                <w:lang w:eastAsia="ja-JP"/>
              </w:rPr>
              <w:t>SWB</w:t>
            </w:r>
          </w:p>
          <w:p w14:paraId="43165880" w14:textId="77777777" w:rsidR="00966BAA" w:rsidRDefault="00966BAA">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Change w:id="170"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4B4E07FB" w14:textId="77777777" w:rsidR="00966BAA" w:rsidRDefault="00966BAA">
            <w:pPr>
              <w:jc w:val="left"/>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Change w:id="171" w:author="Author">
              <w:tcPr>
                <w:tcW w:w="567" w:type="dxa"/>
                <w:vMerge w:val="restart"/>
                <w:tcBorders>
                  <w:top w:val="single" w:sz="4" w:space="0" w:color="000000"/>
                  <w:left w:val="single" w:sz="4" w:space="0" w:color="000000"/>
                  <w:bottom w:val="single" w:sz="4" w:space="0" w:color="000000"/>
                  <w:right w:val="single" w:sz="4" w:space="0" w:color="000000"/>
                </w:tcBorders>
                <w:hideMark/>
              </w:tcPr>
            </w:tcPrChange>
          </w:tcPr>
          <w:p w14:paraId="0B950E17" w14:textId="77777777" w:rsidR="00966BAA" w:rsidRDefault="00966BAA">
            <w:r>
              <w:t>All</w:t>
            </w:r>
          </w:p>
        </w:tc>
        <w:tc>
          <w:tcPr>
            <w:tcW w:w="818" w:type="dxa"/>
            <w:vMerge w:val="restart"/>
            <w:tcBorders>
              <w:top w:val="single" w:sz="4" w:space="0" w:color="000000"/>
              <w:left w:val="single" w:sz="4" w:space="0" w:color="000000"/>
              <w:bottom w:val="single" w:sz="4" w:space="0" w:color="000000"/>
              <w:right w:val="single" w:sz="4" w:space="0" w:color="000000"/>
            </w:tcBorders>
            <w:hideMark/>
            <w:tcPrChange w:id="172" w:author="Author">
              <w:tcPr>
                <w:tcW w:w="818" w:type="dxa"/>
                <w:vMerge w:val="restart"/>
                <w:tcBorders>
                  <w:top w:val="single" w:sz="4" w:space="0" w:color="000000"/>
                  <w:left w:val="single" w:sz="4" w:space="0" w:color="000000"/>
                  <w:bottom w:val="single" w:sz="4" w:space="0" w:color="000000"/>
                  <w:right w:val="single" w:sz="4" w:space="0" w:color="000000"/>
                </w:tcBorders>
                <w:hideMark/>
              </w:tcPr>
            </w:tcPrChange>
          </w:tcPr>
          <w:p w14:paraId="704A3D07" w14:textId="77777777" w:rsidR="00966BAA" w:rsidRDefault="00966BAA">
            <w:r>
              <w:t>On/Off</w:t>
            </w:r>
          </w:p>
        </w:tc>
        <w:tc>
          <w:tcPr>
            <w:tcW w:w="4145" w:type="dxa"/>
            <w:tcBorders>
              <w:top w:val="single" w:sz="4" w:space="0" w:color="000000"/>
              <w:left w:val="single" w:sz="4" w:space="0" w:color="000000"/>
              <w:bottom w:val="single" w:sz="4" w:space="0" w:color="000000"/>
              <w:right w:val="single" w:sz="4" w:space="0" w:color="000000"/>
            </w:tcBorders>
            <w:tcPrChange w:id="173" w:author="Author">
              <w:tcPr>
                <w:tcW w:w="4143" w:type="dxa"/>
                <w:tcBorders>
                  <w:top w:val="single" w:sz="4" w:space="0" w:color="000000"/>
                  <w:left w:val="single" w:sz="4" w:space="0" w:color="000000"/>
                  <w:bottom w:val="single" w:sz="4" w:space="0" w:color="000000"/>
                  <w:right w:val="single" w:sz="4" w:space="0" w:color="000000"/>
                </w:tcBorders>
              </w:tcPr>
            </w:tcPrChange>
          </w:tcPr>
          <w:p w14:paraId="61212E3F" w14:textId="206090E5" w:rsidR="0074418B" w:rsidRDefault="0074418B" w:rsidP="0074418B">
            <w:pPr>
              <w:rPr>
                <w:ins w:id="174" w:author="Author"/>
                <w:b/>
              </w:rPr>
            </w:pPr>
            <w:ins w:id="175" w:author="Author">
              <w:r>
                <w:rPr>
                  <w:b/>
                </w:rPr>
                <w:t>NWT EVS-WB @ 2x 8 kbps OR</w:t>
              </w:r>
            </w:ins>
          </w:p>
          <w:p w14:paraId="6B1429FB" w14:textId="7CB8D40C" w:rsidR="00966BAA" w:rsidRDefault="0074418B">
            <w:pPr>
              <w:jc w:val="left"/>
              <w:rPr>
                <w:b/>
              </w:rPr>
            </w:pPr>
            <w:ins w:id="176" w:author="Author">
              <w:r>
                <w:rPr>
                  <w:b/>
                </w:rPr>
                <w:t>BT EVS-WB @ 2x 7.2 kbps</w:t>
              </w:r>
            </w:ins>
          </w:p>
        </w:tc>
        <w:tc>
          <w:tcPr>
            <w:tcW w:w="2836" w:type="dxa"/>
            <w:tcBorders>
              <w:top w:val="single" w:sz="4" w:space="0" w:color="000000"/>
              <w:left w:val="single" w:sz="4" w:space="0" w:color="000000"/>
              <w:bottom w:val="single" w:sz="4" w:space="0" w:color="000000"/>
              <w:right w:val="single" w:sz="4" w:space="0" w:color="000000"/>
            </w:tcBorders>
            <w:tcPrChange w:id="177" w:author="Author">
              <w:tcPr>
                <w:tcW w:w="2835" w:type="dxa"/>
                <w:tcBorders>
                  <w:top w:val="single" w:sz="4" w:space="0" w:color="000000"/>
                  <w:left w:val="single" w:sz="4" w:space="0" w:color="000000"/>
                  <w:bottom w:val="single" w:sz="4" w:space="0" w:color="000000"/>
                  <w:right w:val="single" w:sz="4" w:space="0" w:color="000000"/>
                </w:tcBorders>
              </w:tcPr>
            </w:tcPrChange>
          </w:tcPr>
          <w:p w14:paraId="7F9B6682" w14:textId="77777777" w:rsidR="00966BAA" w:rsidRDefault="00966BAA">
            <w:pPr>
              <w:rPr>
                <w:b/>
              </w:rPr>
            </w:pPr>
          </w:p>
        </w:tc>
      </w:tr>
      <w:tr w:rsidR="00966BAA" w14:paraId="45931A6E" w14:textId="77777777" w:rsidTr="008D5411">
        <w:trPr>
          <w:trHeight w:val="70"/>
          <w:trPrChange w:id="178"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79"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111DDDF"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80"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75795B59" w14:textId="77777777" w:rsidR="00966BAA" w:rsidRDefault="00966BAA">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81"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BB24D08"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82"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24214BC"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83"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0C222832" w14:textId="59ABC3E6" w:rsidR="00966BAA" w:rsidRDefault="00966BAA">
            <w:pPr>
              <w:rPr>
                <w:b/>
              </w:rPr>
            </w:pPr>
            <w:r>
              <w:rPr>
                <w:b/>
              </w:rPr>
              <w:t>NWT EVS</w:t>
            </w:r>
            <w:del w:id="184" w:author="Author">
              <w:r w:rsidDel="0074418B">
                <w:rPr>
                  <w:b/>
                </w:rPr>
                <w:delText>-WB</w:delText>
              </w:r>
            </w:del>
            <w:r>
              <w:rPr>
                <w:b/>
              </w:rPr>
              <w:t xml:space="preserve"> @ 2x 9.6 kbps OR</w:t>
            </w:r>
          </w:p>
          <w:p w14:paraId="156CCCF9" w14:textId="77777777" w:rsidR="00966BAA" w:rsidRDefault="00966BAA">
            <w:pPr>
              <w:jc w:val="left"/>
              <w:rPr>
                <w:b/>
              </w:rPr>
            </w:pPr>
            <w:r>
              <w:rPr>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Change w:id="185"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0A0038E3" w14:textId="77777777" w:rsidR="00966BAA" w:rsidRDefault="00966BAA">
            <w:pPr>
              <w:rPr>
                <w:b/>
              </w:rPr>
            </w:pPr>
            <w:r>
              <w:rPr>
                <w:b/>
              </w:rPr>
              <w:t>NWT stereo downmix of EVS @ 2x 8 kbps</w:t>
            </w:r>
          </w:p>
        </w:tc>
      </w:tr>
      <w:tr w:rsidR="00966BAA" w14:paraId="61B307E8" w14:textId="77777777" w:rsidTr="008D5411">
        <w:trPr>
          <w:trHeight w:val="70"/>
          <w:trPrChange w:id="186"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87"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7161E6C9"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88"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53DFAFB2" w14:textId="77777777" w:rsidR="00966BAA" w:rsidRDefault="00966BAA">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89"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764111C"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90"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4F14A05"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91"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17B17C68" w14:textId="77777777" w:rsidR="00966BAA" w:rsidRDefault="00966BAA">
            <w:pPr>
              <w:rPr>
                <w:b/>
              </w:rPr>
            </w:pPr>
            <w:r>
              <w:rPr>
                <w:b/>
              </w:rPr>
              <w:t>NWT EVS @ 2x 16.4 kbps OR</w:t>
            </w:r>
          </w:p>
          <w:p w14:paraId="0EFE6C6A" w14:textId="77777777" w:rsidR="00966BAA" w:rsidRDefault="00966BAA">
            <w:pPr>
              <w:jc w:val="left"/>
              <w:rPr>
                <w:b/>
              </w:rPr>
            </w:pPr>
            <w:r>
              <w:rPr>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Change w:id="192"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5191CEB0" w14:textId="77777777" w:rsidR="00966BAA" w:rsidRDefault="00966BAA">
            <w:pPr>
              <w:rPr>
                <w:b/>
              </w:rPr>
            </w:pPr>
            <w:r>
              <w:rPr>
                <w:b/>
              </w:rPr>
              <w:t>NWT stereo downmix of EVS @ 2x 13.2 kbps</w:t>
            </w:r>
          </w:p>
        </w:tc>
      </w:tr>
      <w:tr w:rsidR="00966BAA" w14:paraId="509432CC" w14:textId="77777777" w:rsidTr="008D5411">
        <w:trPr>
          <w:trHeight w:val="70"/>
          <w:trPrChange w:id="193"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194"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BA96C9A"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195"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1DB81D33" w14:textId="77777777" w:rsidR="00966BAA" w:rsidRDefault="00966BAA">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196"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B44EB6B"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197"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E08430F"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198"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7E017275" w14:textId="77777777" w:rsidR="00966BAA" w:rsidRDefault="00966BAA">
            <w:pPr>
              <w:rPr>
                <w:b/>
              </w:rPr>
            </w:pPr>
            <w:r>
              <w:rPr>
                <w:b/>
              </w:rPr>
              <w:t>NWT EVS @ 2x 24.4 kbps OR</w:t>
            </w:r>
          </w:p>
          <w:p w14:paraId="1890F4CF" w14:textId="77777777" w:rsidR="00966BAA" w:rsidRDefault="00966BAA">
            <w:pPr>
              <w:jc w:val="left"/>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Change w:id="199"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0C0C57E2" w14:textId="77777777" w:rsidR="00966BAA" w:rsidRDefault="00966BAA">
            <w:pPr>
              <w:rPr>
                <w:b/>
              </w:rPr>
            </w:pPr>
            <w:r>
              <w:rPr>
                <w:b/>
              </w:rPr>
              <w:t>NWT stereo downmix of EVS @ 2x 16.4 kbps</w:t>
            </w:r>
          </w:p>
        </w:tc>
      </w:tr>
      <w:tr w:rsidR="00966BAA" w14:paraId="7BD3D301" w14:textId="77777777" w:rsidTr="008D5411">
        <w:trPr>
          <w:trHeight w:val="70"/>
          <w:trPrChange w:id="200"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201"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6552600"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202"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6B9FBB51" w14:textId="77777777" w:rsidR="00966BAA" w:rsidRDefault="00966BAA">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203"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9E21326"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204"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1059B68"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205"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6F27AF42" w14:textId="77777777" w:rsidR="00966BAA" w:rsidRDefault="00966BAA">
            <w:pPr>
              <w:rPr>
                <w:b/>
              </w:rPr>
            </w:pPr>
            <w:r>
              <w:rPr>
                <w:b/>
              </w:rPr>
              <w:t>NWT EVS @ 2x 32 kbps OR</w:t>
            </w:r>
          </w:p>
          <w:p w14:paraId="607B65F2" w14:textId="77777777" w:rsidR="00966BAA" w:rsidRDefault="00966BAA">
            <w:pPr>
              <w:jc w:val="left"/>
              <w:rPr>
                <w:b/>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Change w:id="206"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7902CF33" w14:textId="77777777" w:rsidR="00966BAA" w:rsidRDefault="00966BAA">
            <w:pPr>
              <w:rPr>
                <w:b/>
              </w:rPr>
            </w:pPr>
            <w:r>
              <w:rPr>
                <w:b/>
              </w:rPr>
              <w:t>NWT stereo downmix of EVS @ 2x 24.4 kbps</w:t>
            </w:r>
          </w:p>
        </w:tc>
      </w:tr>
      <w:tr w:rsidR="00966BAA" w14:paraId="29B393C5" w14:textId="77777777" w:rsidTr="008D5411">
        <w:trPr>
          <w:trHeight w:val="70"/>
          <w:trPrChange w:id="207"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208"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D9EEEA9"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209"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0536AD5A" w14:textId="77777777" w:rsidR="00966BAA" w:rsidRDefault="00966BAA">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210"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DA51529"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211"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12999F6"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212"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14046AEE" w14:textId="77777777" w:rsidR="00966BAA" w:rsidRDefault="00966BAA">
            <w:pPr>
              <w:rPr>
                <w:b/>
              </w:rPr>
            </w:pPr>
            <w:r>
              <w:rPr>
                <w:b/>
              </w:rPr>
              <w:t>NWT EVS @ 2x 48 kbps OR</w:t>
            </w:r>
          </w:p>
          <w:p w14:paraId="0886E9E8" w14:textId="77777777" w:rsidR="00966BAA" w:rsidRDefault="00966BAA">
            <w:pPr>
              <w:spacing w:after="0" w:line="240" w:lineRule="auto"/>
              <w:rPr>
                <w:b/>
              </w:rPr>
            </w:pPr>
            <w:r>
              <w:rPr>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Change w:id="213"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3AC81AA9" w14:textId="77777777" w:rsidR="00966BAA" w:rsidRDefault="00966BAA">
            <w:pPr>
              <w:rPr>
                <w:b/>
              </w:rPr>
            </w:pPr>
            <w:r>
              <w:rPr>
                <w:b/>
              </w:rPr>
              <w:t>NWT stereo downmix of EVS @ 2x 32 kbps</w:t>
            </w:r>
          </w:p>
        </w:tc>
      </w:tr>
      <w:tr w:rsidR="00966BAA" w14:paraId="6395803C" w14:textId="77777777" w:rsidTr="008D5411">
        <w:trPr>
          <w:trHeight w:val="70"/>
          <w:trPrChange w:id="214"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215"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21A95B6"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216"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10EE48C0" w14:textId="77777777" w:rsidR="00966BAA" w:rsidRDefault="00966BAA">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217"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069BB3A"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218"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34072DE"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219"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2A837D7A" w14:textId="77777777" w:rsidR="00966BAA" w:rsidRDefault="00966BAA">
            <w:pPr>
              <w:rPr>
                <w:b/>
              </w:rPr>
            </w:pPr>
            <w:r>
              <w:rPr>
                <w:b/>
              </w:rPr>
              <w:t>NWT EVS @ 2x 64 kbps OR</w:t>
            </w:r>
          </w:p>
          <w:p w14:paraId="11716819" w14:textId="77777777" w:rsidR="00966BAA" w:rsidRDefault="00966BAA">
            <w:pPr>
              <w:jc w:val="left"/>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Change w:id="220"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46B33217" w14:textId="77777777" w:rsidR="00966BAA" w:rsidRDefault="00966BAA">
            <w:pPr>
              <w:rPr>
                <w:b/>
              </w:rPr>
            </w:pPr>
            <w:r>
              <w:rPr>
                <w:b/>
              </w:rPr>
              <w:t>NWT stereo downmix of EVS @ 2x 48 kbps</w:t>
            </w:r>
          </w:p>
        </w:tc>
      </w:tr>
      <w:tr w:rsidR="00966BAA" w14:paraId="280E82F3" w14:textId="77777777" w:rsidTr="008D5411">
        <w:trPr>
          <w:trHeight w:val="70"/>
          <w:trPrChange w:id="221"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vAlign w:val="center"/>
            <w:hideMark/>
            <w:tcPrChange w:id="222" w:author="Author">
              <w:tcPr>
                <w:tcW w:w="709"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09AB17B" w14:textId="77777777" w:rsidR="00966BAA" w:rsidRDefault="00966BAA">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223"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099795D3" w14:textId="77777777" w:rsidR="00966BAA" w:rsidRDefault="00966BAA">
            <w:pPr>
              <w:jc w:val="left"/>
              <w:rPr>
                <w:rFonts w:cs="Arial"/>
                <w:lang w:eastAsia="ja-JP"/>
              </w:rPr>
            </w:pPr>
            <w:r>
              <w:rPr>
                <w:rFonts w:cs="Arial"/>
                <w:lang w:eastAsia="ja-JP"/>
              </w:rPr>
              <w:t>128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Change w:id="224" w:author="Author">
              <w:tcPr>
                <w:tcW w:w="5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75B86D6" w14:textId="77777777" w:rsidR="00966BAA" w:rsidRDefault="00966BAA">
            <w:pPr>
              <w:widowControl/>
              <w:spacing w:after="0" w:line="240" w:lineRule="auto"/>
              <w:jc w:val="left"/>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Change w:id="225" w:author="Author">
              <w:tcPr>
                <w:tcW w:w="81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D5088A6" w14:textId="77777777" w:rsidR="00966BAA" w:rsidRDefault="00966BAA">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Change w:id="226" w:author="Author">
              <w:tcPr>
                <w:tcW w:w="4143" w:type="dxa"/>
                <w:tcBorders>
                  <w:top w:val="single" w:sz="4" w:space="0" w:color="000000"/>
                  <w:left w:val="single" w:sz="4" w:space="0" w:color="000000"/>
                  <w:bottom w:val="single" w:sz="4" w:space="0" w:color="000000"/>
                  <w:right w:val="single" w:sz="4" w:space="0" w:color="000000"/>
                </w:tcBorders>
                <w:hideMark/>
              </w:tcPr>
            </w:tcPrChange>
          </w:tcPr>
          <w:p w14:paraId="05971808" w14:textId="77777777" w:rsidR="00966BAA" w:rsidRDefault="00966BAA">
            <w:pPr>
              <w:rPr>
                <w:b/>
              </w:rPr>
            </w:pPr>
            <w:r>
              <w:rPr>
                <w:b/>
              </w:rPr>
              <w:t>NWT EVS @ 2x 96 kbps OR</w:t>
            </w:r>
          </w:p>
          <w:p w14:paraId="1081A893" w14:textId="77777777" w:rsidR="00966BAA" w:rsidRDefault="00966BAA">
            <w:pPr>
              <w:jc w:val="left"/>
              <w:rPr>
                <w:b/>
              </w:rPr>
            </w:pPr>
            <w:r>
              <w:rPr>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Change w:id="227" w:author="Author">
              <w:tcPr>
                <w:tcW w:w="2835" w:type="dxa"/>
                <w:tcBorders>
                  <w:top w:val="single" w:sz="4" w:space="0" w:color="000000"/>
                  <w:left w:val="single" w:sz="4" w:space="0" w:color="000000"/>
                  <w:bottom w:val="single" w:sz="4" w:space="0" w:color="000000"/>
                  <w:right w:val="single" w:sz="4" w:space="0" w:color="000000"/>
                </w:tcBorders>
                <w:hideMark/>
              </w:tcPr>
            </w:tcPrChange>
          </w:tcPr>
          <w:p w14:paraId="592CD5AF" w14:textId="77777777" w:rsidR="00966BAA" w:rsidRDefault="00966BAA">
            <w:pPr>
              <w:rPr>
                <w:b/>
              </w:rPr>
            </w:pPr>
            <w:r>
              <w:rPr>
                <w:b/>
              </w:rPr>
              <w:t>NWT stereo downmix of EVS @ 2x 64 kbps</w:t>
            </w:r>
          </w:p>
        </w:tc>
      </w:tr>
    </w:tbl>
    <w:p w14:paraId="4FC27F17" w14:textId="2764855D" w:rsidR="00B25E53" w:rsidRDefault="0074418B" w:rsidP="00B25E53">
      <w:ins w:id="228" w:author="Author">
        <w:r>
          <w:br w:type="textWrapping" w:clear="all"/>
        </w:r>
      </w:ins>
      <w:r w:rsidR="00B25E53">
        <w:t>* DTX will be tested for stereo if provided.</w:t>
      </w:r>
    </w:p>
    <w:p w14:paraId="739274E3" w14:textId="77777777" w:rsidR="00B25E53" w:rsidRDefault="00B25E53" w:rsidP="00B25E53"/>
    <w:p w14:paraId="549B1902" w14:textId="3A5F87B9" w:rsidR="00B25E53" w:rsidDel="009A2683" w:rsidRDefault="00BF01DD" w:rsidP="00CB7296">
      <w:pPr>
        <w:rPr>
          <w:del w:id="229" w:author="Author"/>
        </w:rPr>
      </w:pPr>
      <w:del w:id="230" w:author="Author">
        <w:r w:rsidDel="009A2683">
          <w:lastRenderedPageBreak/>
          <w:delText>]</w:delText>
        </w:r>
      </w:del>
    </w:p>
    <w:p w14:paraId="5D1B34F8" w14:textId="77777777" w:rsidR="00AF5936" w:rsidRDefault="00AF5936" w:rsidP="00CB7296"/>
    <w:p w14:paraId="77CC06BA" w14:textId="34CCEC5D" w:rsidR="00AF5936" w:rsidDel="009A2683" w:rsidRDefault="00C56666" w:rsidP="00CB7296">
      <w:pPr>
        <w:rPr>
          <w:del w:id="231" w:author="Author"/>
        </w:rPr>
      </w:pPr>
      <w:del w:id="232" w:author="Author">
        <w:r w:rsidDel="009A2683">
          <w:delText>[</w:delText>
        </w:r>
      </w:del>
    </w:p>
    <w:p w14:paraId="2218DECE" w14:textId="1EC36C6F" w:rsidR="00573BE7" w:rsidRDefault="00573BE7" w:rsidP="00573BE7">
      <w:pPr>
        <w:pStyle w:val="Heading2"/>
      </w:pPr>
      <w:del w:id="233" w:author="Author">
        <w:r w:rsidDel="009A2683">
          <w:rPr>
            <w:b w:val="0"/>
          </w:rPr>
          <w:delText>6</w:delText>
        </w:r>
      </w:del>
      <w:ins w:id="234" w:author="Author">
        <w:r w:rsidR="009A2683">
          <w:rPr>
            <w:b w:val="0"/>
          </w:rPr>
          <w:t>4</w:t>
        </w:r>
      </w:ins>
      <w:r>
        <w:rPr>
          <w:b w:val="0"/>
        </w:rPr>
        <w:t>.2 Performance requirements for operation with Scene-Based Audio Content</w:t>
      </w:r>
      <w:r w:rsidR="00B53856">
        <w:rPr>
          <w:b w:val="0"/>
        </w:rPr>
        <w:t xml:space="preserve"> (</w:t>
      </w:r>
      <w:r w:rsidR="00B53856" w:rsidRPr="00B53856">
        <w:rPr>
          <w:b w:val="0"/>
        </w:rPr>
        <w:t xml:space="preserve">first-order and higher-order </w:t>
      </w:r>
      <w:proofErr w:type="spellStart"/>
      <w:r w:rsidR="00B53856" w:rsidRPr="00B53856">
        <w:rPr>
          <w:b w:val="0"/>
        </w:rPr>
        <w:t>Ambisonics</w:t>
      </w:r>
      <w:proofErr w:type="spellEnd"/>
      <w:r w:rsidR="00B53856">
        <w:rPr>
          <w:b w:val="0"/>
        </w:rPr>
        <w:t>)</w:t>
      </w:r>
    </w:p>
    <w:p w14:paraId="55F6E84A" w14:textId="67C261FE" w:rsidR="00AD16B8" w:rsidRDefault="00AD16B8" w:rsidP="00AD16B8">
      <w:pPr>
        <w:rPr>
          <w:ins w:id="235" w:author="Author"/>
        </w:rPr>
      </w:pPr>
      <w:ins w:id="236" w:author="Author">
        <w:r>
          <w:t>The following scene-based audio requirements apply predominantly to speech, ambient sound, and music content.</w:t>
        </w:r>
        <w:r w:rsidR="00966BAA">
          <w:t xml:space="preserve"> Both natural and synthetic contents is relevant.</w:t>
        </w:r>
        <w:r>
          <w:t xml:space="preserve">  </w:t>
        </w:r>
      </w:ins>
    </w:p>
    <w:p w14:paraId="44836E5F" w14:textId="77777777" w:rsidR="00573BE7" w:rsidRPr="0019182A" w:rsidRDefault="00573BE7" w:rsidP="00573BE7">
      <w:pPr>
        <w:rPr>
          <w:lang w:val="en-US"/>
        </w:rPr>
      </w:pPr>
    </w:p>
    <w:p w14:paraId="012E06A9" w14:textId="77777777" w:rsidR="00573BE7" w:rsidRPr="005E4B60" w:rsidRDefault="00573BE7" w:rsidP="00573BE7">
      <w:r w:rsidRPr="005E4B60">
        <w:rPr>
          <w:b/>
        </w:rPr>
        <w:t xml:space="preserve">High-level definition of </w:t>
      </w:r>
      <w:del w:id="237" w:author="Author">
        <w:r w:rsidDel="008E3B3C">
          <w:rPr>
            <w:b/>
          </w:rPr>
          <w:delText>FOA</w:delText>
        </w:r>
      </w:del>
      <w:ins w:id="238" w:author="Author">
        <w:r>
          <w:rPr>
            <w:b/>
          </w:rPr>
          <w:t>scene-based audio</w:t>
        </w:r>
      </w:ins>
      <w:del w:id="239" w:author="Author">
        <w:r w:rsidRPr="005E4B60" w:rsidDel="008E3B3C">
          <w:rPr>
            <w:b/>
          </w:rPr>
          <w:delText xml:space="preserve"> </w:delText>
        </w:r>
      </w:del>
      <w:ins w:id="240" w:author="Author">
        <w:r w:rsidRPr="005E4B60">
          <w:rPr>
            <w:b/>
          </w:rPr>
          <w:t xml:space="preserve"> </w:t>
        </w:r>
      </w:ins>
      <w:r w:rsidRPr="005E4B60">
        <w:rPr>
          <w:b/>
        </w:rPr>
        <w:t>requirements</w:t>
      </w:r>
    </w:p>
    <w:p w14:paraId="5DC23432" w14:textId="77777777" w:rsidR="00573BE7" w:rsidRDefault="00573BE7" w:rsidP="00573BE7">
      <w:r>
        <w:t xml:space="preserve">The general requirement is that IVAS operated at rate X shall either </w:t>
      </w:r>
    </w:p>
    <w:p w14:paraId="7E5941D8" w14:textId="77777777" w:rsidR="00573BE7" w:rsidRDefault="00573BE7" w:rsidP="00573BE7">
      <w:pPr>
        <w:pStyle w:val="ListParagraph"/>
        <w:numPr>
          <w:ilvl w:val="0"/>
          <w:numId w:val="12"/>
        </w:numPr>
      </w:pPr>
      <w:r>
        <w:t>be better than the EVS multi-mono system</w:t>
      </w:r>
      <w:ins w:id="241" w:author="Author">
        <w:r>
          <w:t xml:space="preserve"> </w:t>
        </w:r>
        <w:bookmarkStart w:id="242" w:name="_Hlk115952067"/>
        <w:r>
          <w:t xml:space="preserve">encoding the </w:t>
        </w:r>
        <w:del w:id="243" w:author="Author">
          <w:r w:rsidDel="009129E9">
            <w:delText xml:space="preserve">truncated </w:delText>
          </w:r>
        </w:del>
        <w:r>
          <w:t>FOA component channels</w:t>
        </w:r>
        <w:bookmarkEnd w:id="242"/>
        <w:r>
          <w:t xml:space="preserve"> (while truncating the higher-order channels)</w:t>
        </w:r>
      </w:ins>
      <w:r>
        <w:t>, where each EVS instance is operated at the closest bit rate to X/4.</w:t>
      </w:r>
    </w:p>
    <w:p w14:paraId="41400569" w14:textId="77777777" w:rsidR="00573BE7" w:rsidRDefault="00573BE7" w:rsidP="00573BE7">
      <w:pPr>
        <w:pStyle w:val="ListParagraph"/>
        <w:numPr>
          <w:ilvl w:val="0"/>
          <w:numId w:val="12"/>
        </w:numPr>
      </w:pPr>
      <w:r>
        <w:t>or be no worse than the EVS multi-mono system</w:t>
      </w:r>
      <w:ins w:id="244" w:author="Author">
        <w:r>
          <w:t xml:space="preserve"> encoding the </w:t>
        </w:r>
        <w:del w:id="245" w:author="Author">
          <w:r w:rsidDel="009129E9">
            <w:delText xml:space="preserve">truncated </w:delText>
          </w:r>
        </w:del>
        <w:r>
          <w:t>FOA component channels (while truncating the higher-order channels)</w:t>
        </w:r>
      </w:ins>
      <w:r>
        <w:t xml:space="preserve">, where each EVS instance is operated at the next higher available EVS bit rate than the EVS bitrate closest to X/4. </w:t>
      </w:r>
    </w:p>
    <w:p w14:paraId="501C766B" w14:textId="77777777" w:rsidR="00573BE7" w:rsidRDefault="00573BE7" w:rsidP="00573BE7">
      <w:pPr>
        <w:pStyle w:val="ListParagraph"/>
      </w:pPr>
    </w:p>
    <w:p w14:paraId="6EF7C893" w14:textId="77777777" w:rsidR="00573BE7" w:rsidRDefault="00573BE7" w:rsidP="00573BE7">
      <w:r w:rsidRPr="0019182A">
        <w:rPr>
          <w:b/>
          <w:bCs/>
        </w:rPr>
        <w:t xml:space="preserve">Detailed </w:t>
      </w:r>
      <w:del w:id="246" w:author="Author">
        <w:r w:rsidDel="008E3B3C">
          <w:rPr>
            <w:b/>
          </w:rPr>
          <w:delText>FOA</w:delText>
        </w:r>
        <w:r w:rsidRPr="005E4B60" w:rsidDel="008E3B3C">
          <w:rPr>
            <w:b/>
          </w:rPr>
          <w:delText xml:space="preserve"> </w:delText>
        </w:r>
      </w:del>
      <w:ins w:id="247" w:author="Author">
        <w:r>
          <w:rPr>
            <w:b/>
          </w:rPr>
          <w:t>scene-based audio</w:t>
        </w:r>
        <w:r w:rsidRPr="005E4B60">
          <w:rPr>
            <w:b/>
          </w:rPr>
          <w:t xml:space="preserve"> </w:t>
        </w:r>
      </w:ins>
      <w:r w:rsidRPr="005E4B60">
        <w:rPr>
          <w:b/>
        </w:rPr>
        <w:t>requirements</w:t>
      </w:r>
    </w:p>
    <w:p w14:paraId="32D6AA36" w14:textId="77777777" w:rsidR="00573BE7" w:rsidRDefault="00573BE7" w:rsidP="00573BE7">
      <w:r>
        <w:t xml:space="preserve">The following table illustrates corresponding detailed performance requirements for </w:t>
      </w:r>
      <w:del w:id="248" w:author="Author">
        <w:r w:rsidDel="008E3B3C">
          <w:delText xml:space="preserve">FOA </w:delText>
        </w:r>
      </w:del>
      <w:ins w:id="249" w:author="Author">
        <w:r>
          <w:t xml:space="preserve">scene-based </w:t>
        </w:r>
      </w:ins>
      <w:r>
        <w:t>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250" w:author="Author">
          <w:tblPr>
            <w:tblW w:w="77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709"/>
        <w:gridCol w:w="1134"/>
        <w:gridCol w:w="567"/>
        <w:gridCol w:w="818"/>
        <w:gridCol w:w="4568"/>
        <w:gridCol w:w="4568"/>
        <w:tblGridChange w:id="251">
          <w:tblGrid>
            <w:gridCol w:w="709"/>
            <w:gridCol w:w="1134"/>
            <w:gridCol w:w="567"/>
            <w:gridCol w:w="818"/>
            <w:gridCol w:w="4568"/>
            <w:gridCol w:w="4568"/>
          </w:tblGrid>
        </w:tblGridChange>
      </w:tblGrid>
      <w:tr w:rsidR="009A2683" w14:paraId="4E06DFF5" w14:textId="1A2E4027" w:rsidTr="008D5411">
        <w:tc>
          <w:tcPr>
            <w:tcW w:w="709" w:type="dxa"/>
            <w:tcBorders>
              <w:top w:val="single" w:sz="4" w:space="0" w:color="000000"/>
              <w:left w:val="single" w:sz="4" w:space="0" w:color="000000"/>
              <w:bottom w:val="single" w:sz="4" w:space="0" w:color="000000"/>
              <w:right w:val="single" w:sz="4" w:space="0" w:color="000000"/>
            </w:tcBorders>
            <w:shd w:val="clear" w:color="auto" w:fill="E6E6E6"/>
            <w:tcPrChange w:id="252" w:author="Author">
              <w:tcPr>
                <w:tcW w:w="709" w:type="dxa"/>
                <w:tcBorders>
                  <w:top w:val="single" w:sz="4" w:space="0" w:color="000000"/>
                  <w:left w:val="single" w:sz="4" w:space="0" w:color="000000"/>
                  <w:bottom w:val="single" w:sz="4" w:space="0" w:color="000000"/>
                  <w:right w:val="single" w:sz="4" w:space="0" w:color="000000"/>
                </w:tcBorders>
                <w:shd w:val="clear" w:color="auto" w:fill="E6E6E6"/>
              </w:tcPr>
            </w:tcPrChange>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Change w:id="253" w:author="Author">
              <w:tcPr>
                <w:tcW w:w="1134" w:type="dxa"/>
                <w:tcBorders>
                  <w:top w:val="single" w:sz="4" w:space="0" w:color="000000"/>
                  <w:left w:val="single" w:sz="4" w:space="0" w:color="000000"/>
                  <w:bottom w:val="single" w:sz="4" w:space="0" w:color="000000"/>
                  <w:right w:val="single" w:sz="4" w:space="0" w:color="000000"/>
                </w:tcBorders>
                <w:shd w:val="clear" w:color="auto" w:fill="E6E6E6"/>
                <w:hideMark/>
              </w:tcPr>
            </w:tcPrChange>
          </w:tcPr>
          <w:p w14:paraId="53D73563" w14:textId="77777777" w:rsidR="009A2683" w:rsidRDefault="009A2683" w:rsidP="009C1E92">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Change w:id="254" w:author="Author">
              <w:tcPr>
                <w:tcW w:w="567" w:type="dxa"/>
                <w:tcBorders>
                  <w:top w:val="single" w:sz="4" w:space="0" w:color="000000"/>
                  <w:left w:val="single" w:sz="4" w:space="0" w:color="000000"/>
                  <w:bottom w:val="single" w:sz="4" w:space="0" w:color="000000"/>
                  <w:right w:val="single" w:sz="4" w:space="0" w:color="000000"/>
                </w:tcBorders>
                <w:shd w:val="clear" w:color="auto" w:fill="E6E6E6"/>
              </w:tcPr>
            </w:tcPrChange>
          </w:tcPr>
          <w:p w14:paraId="0227F6A7" w14:textId="77777777" w:rsidR="009A2683" w:rsidRDefault="009A2683" w:rsidP="009C1E92">
            <w:r>
              <w:t>FER</w:t>
            </w:r>
          </w:p>
          <w:p w14:paraId="522E166B" w14:textId="77777777" w:rsidR="009A2683" w:rsidRDefault="009A2683" w:rsidP="009C1E92"/>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Change w:id="255" w:author="Author">
              <w:tcPr>
                <w:tcW w:w="818" w:type="dxa"/>
                <w:tcBorders>
                  <w:top w:val="single" w:sz="4" w:space="0" w:color="000000"/>
                  <w:left w:val="single" w:sz="4" w:space="0" w:color="000000"/>
                  <w:bottom w:val="single" w:sz="4" w:space="0" w:color="000000"/>
                  <w:right w:val="single" w:sz="4" w:space="0" w:color="000000"/>
                </w:tcBorders>
                <w:shd w:val="clear" w:color="auto" w:fill="E6E6E6"/>
                <w:hideMark/>
              </w:tcPr>
            </w:tcPrChange>
          </w:tcPr>
          <w:p w14:paraId="4D1EF817" w14:textId="77777777" w:rsidR="009A2683" w:rsidRDefault="009A2683" w:rsidP="009C1E92">
            <w:r>
              <w:t>DTX</w:t>
            </w:r>
            <w:r w:rsidRPr="005A4541">
              <w:rPr>
                <w:vertAlign w:val="superscript"/>
              </w:rPr>
              <w:t>(</w:t>
            </w:r>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Change w:id="256" w:author="Author">
              <w:tcPr>
                <w:tcW w:w="4568" w:type="dxa"/>
                <w:tcBorders>
                  <w:top w:val="single" w:sz="4" w:space="0" w:color="000000"/>
                  <w:left w:val="single" w:sz="4" w:space="0" w:color="000000"/>
                  <w:bottom w:val="single" w:sz="4" w:space="0" w:color="000000"/>
                  <w:right w:val="single" w:sz="4" w:space="0" w:color="000000"/>
                </w:tcBorders>
                <w:shd w:val="clear" w:color="auto" w:fill="E6E6E6"/>
                <w:hideMark/>
              </w:tcPr>
            </w:tcPrChange>
          </w:tcPr>
          <w:p w14:paraId="38206671" w14:textId="1CCC6DCC" w:rsidR="009A2683" w:rsidRDefault="009A2683" w:rsidP="009C1E92">
            <w:r>
              <w:t>Requirements</w:t>
            </w:r>
            <w:r w:rsidRPr="005A4541">
              <w:rPr>
                <w:vertAlign w:val="superscript"/>
              </w:rPr>
              <w:t>(</w:t>
            </w:r>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Change w:id="257" w:author="Author">
              <w:tcPr>
                <w:tcW w:w="4568" w:type="dxa"/>
                <w:tcBorders>
                  <w:top w:val="single" w:sz="4" w:space="0" w:color="000000"/>
                  <w:left w:val="single" w:sz="4" w:space="0" w:color="000000"/>
                  <w:bottom w:val="single" w:sz="4" w:space="0" w:color="000000"/>
                  <w:right w:val="single" w:sz="4" w:space="0" w:color="000000"/>
                </w:tcBorders>
                <w:shd w:val="clear" w:color="auto" w:fill="E6E6E6"/>
              </w:tcPr>
            </w:tcPrChange>
          </w:tcPr>
          <w:p w14:paraId="7B5FD8C1" w14:textId="128B5B79" w:rsidR="009A2683" w:rsidRDefault="009A2683" w:rsidP="009C1E92">
            <w:pPr>
              <w:rPr>
                <w:ins w:id="258" w:author="Author"/>
              </w:rPr>
            </w:pPr>
            <w:ins w:id="259" w:author="Author">
              <w:r>
                <w:t>Objectives</w:t>
              </w:r>
            </w:ins>
          </w:p>
        </w:tc>
      </w:tr>
      <w:tr w:rsidR="009A2683" w14:paraId="2BA16D2B" w14:textId="270B53FC" w:rsidTr="008D5411">
        <w:trPr>
          <w:trHeight w:val="70"/>
          <w:trPrChange w:id="260" w:author="Author">
            <w:trPr>
              <w:trHeight w:val="70"/>
            </w:trPr>
          </w:trPrChange>
        </w:trPr>
        <w:tc>
          <w:tcPr>
            <w:tcW w:w="709" w:type="dxa"/>
            <w:vMerge w:val="restart"/>
            <w:tcBorders>
              <w:top w:val="single" w:sz="4" w:space="0" w:color="000000"/>
              <w:left w:val="single" w:sz="4" w:space="0" w:color="000000"/>
              <w:bottom w:val="single" w:sz="4" w:space="0" w:color="000000"/>
              <w:right w:val="single" w:sz="4" w:space="0" w:color="000000"/>
            </w:tcBorders>
            <w:hideMark/>
            <w:tcPrChange w:id="261" w:author="Author">
              <w:tcPr>
                <w:tcW w:w="709" w:type="dxa"/>
                <w:vMerge w:val="restart"/>
                <w:tcBorders>
                  <w:top w:val="single" w:sz="4" w:space="0" w:color="000000"/>
                  <w:left w:val="single" w:sz="4" w:space="0" w:color="000000"/>
                  <w:bottom w:val="single" w:sz="4" w:space="0" w:color="000000"/>
                  <w:right w:val="single" w:sz="4" w:space="0" w:color="000000"/>
                </w:tcBorders>
                <w:hideMark/>
              </w:tcPr>
            </w:tcPrChange>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Change w:id="262" w:author="Author">
              <w:tcPr>
                <w:tcW w:w="1134" w:type="dxa"/>
                <w:tcBorders>
                  <w:top w:val="single" w:sz="4" w:space="0" w:color="000000"/>
                  <w:left w:val="single" w:sz="4" w:space="0" w:color="000000"/>
                  <w:bottom w:val="single" w:sz="4" w:space="0" w:color="000000"/>
                  <w:right w:val="single" w:sz="4" w:space="0" w:color="000000"/>
                </w:tcBorders>
              </w:tcPr>
            </w:tcPrChange>
          </w:tcPr>
          <w:p w14:paraId="64EB063A" w14:textId="593BACF0" w:rsidR="009A2683" w:rsidRDefault="009A2683" w:rsidP="009C1E92">
            <w:pPr>
              <w:rPr>
                <w:rFonts w:cs="Arial"/>
                <w:lang w:eastAsia="ja-JP"/>
              </w:rPr>
            </w:pPr>
            <w:ins w:id="263" w:author="Author">
              <w:r>
                <w:rPr>
                  <w:rFonts w:cs="Arial"/>
                  <w:lang w:eastAsia="ja-JP"/>
                </w:rPr>
                <w:t>13.2</w:t>
              </w:r>
            </w:ins>
          </w:p>
        </w:tc>
        <w:tc>
          <w:tcPr>
            <w:tcW w:w="567" w:type="dxa"/>
            <w:vMerge w:val="restart"/>
            <w:tcBorders>
              <w:top w:val="single" w:sz="4" w:space="0" w:color="000000"/>
              <w:left w:val="single" w:sz="4" w:space="0" w:color="000000"/>
              <w:bottom w:val="single" w:sz="4" w:space="0" w:color="000000"/>
              <w:right w:val="single" w:sz="4" w:space="0" w:color="000000"/>
            </w:tcBorders>
            <w:hideMark/>
            <w:tcPrChange w:id="264" w:author="Author">
              <w:tcPr>
                <w:tcW w:w="567" w:type="dxa"/>
                <w:vMerge w:val="restart"/>
                <w:tcBorders>
                  <w:top w:val="single" w:sz="4" w:space="0" w:color="000000"/>
                  <w:left w:val="single" w:sz="4" w:space="0" w:color="000000"/>
                  <w:bottom w:val="single" w:sz="4" w:space="0" w:color="000000"/>
                  <w:right w:val="single" w:sz="4" w:space="0" w:color="000000"/>
                </w:tcBorders>
                <w:hideMark/>
              </w:tcPr>
            </w:tcPrChange>
          </w:tcPr>
          <w:p w14:paraId="275AC98C" w14:textId="77777777" w:rsidR="009A2683" w:rsidRDefault="009A2683" w:rsidP="009C1E92">
            <w:r>
              <w:t>All</w:t>
            </w:r>
          </w:p>
        </w:tc>
        <w:tc>
          <w:tcPr>
            <w:tcW w:w="818" w:type="dxa"/>
            <w:vMerge w:val="restart"/>
            <w:tcBorders>
              <w:top w:val="single" w:sz="4" w:space="0" w:color="000000"/>
              <w:left w:val="single" w:sz="4" w:space="0" w:color="000000"/>
              <w:right w:val="single" w:sz="4" w:space="0" w:color="000000"/>
            </w:tcBorders>
            <w:hideMark/>
            <w:tcPrChange w:id="265" w:author="Author">
              <w:tcPr>
                <w:tcW w:w="818" w:type="dxa"/>
                <w:vMerge w:val="restart"/>
                <w:tcBorders>
                  <w:top w:val="single" w:sz="4" w:space="0" w:color="000000"/>
                  <w:left w:val="single" w:sz="4" w:space="0" w:color="000000"/>
                  <w:right w:val="single" w:sz="4" w:space="0" w:color="000000"/>
                </w:tcBorders>
                <w:hideMark/>
              </w:tcPr>
            </w:tcPrChange>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Change w:id="266" w:author="Author">
              <w:tcPr>
                <w:tcW w:w="4568" w:type="dxa"/>
                <w:tcBorders>
                  <w:top w:val="single" w:sz="4" w:space="0" w:color="000000"/>
                  <w:left w:val="single" w:sz="4" w:space="0" w:color="000000"/>
                  <w:bottom w:val="single" w:sz="4" w:space="0" w:color="000000"/>
                  <w:right w:val="single" w:sz="4" w:space="0" w:color="000000"/>
                </w:tcBorders>
              </w:tcPr>
            </w:tcPrChange>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Change w:id="267" w:author="Author">
              <w:tcPr>
                <w:tcW w:w="4568" w:type="dxa"/>
                <w:tcBorders>
                  <w:top w:val="single" w:sz="4" w:space="0" w:color="000000"/>
                  <w:left w:val="single" w:sz="4" w:space="0" w:color="000000"/>
                  <w:bottom w:val="single" w:sz="4" w:space="0" w:color="000000"/>
                  <w:right w:val="single" w:sz="4" w:space="0" w:color="000000"/>
                </w:tcBorders>
              </w:tcPr>
            </w:tcPrChange>
          </w:tcPr>
          <w:p w14:paraId="78A1A55D" w14:textId="70488D75" w:rsidR="009A2683" w:rsidRDefault="009A2683" w:rsidP="009C1E92">
            <w:pPr>
              <w:rPr>
                <w:ins w:id="268" w:author="Author"/>
                <w:b/>
              </w:rPr>
            </w:pPr>
            <w:ins w:id="269" w:author="Author">
              <w:r>
                <w:rPr>
                  <w:b/>
                </w:rPr>
                <w:t>NWT EVS @ 3x 7.2 kbps (WB) (planar FOA)</w:t>
              </w:r>
            </w:ins>
          </w:p>
        </w:tc>
      </w:tr>
      <w:tr w:rsidR="009A2683" w:rsidRPr="008D5411" w14:paraId="1E2EB65A" w14:textId="6C51D12D" w:rsidTr="008D5411">
        <w:trPr>
          <w:trHeight w:val="70"/>
          <w:trPrChange w:id="270"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tcPrChange w:id="271" w:author="Author">
              <w:tcPr>
                <w:tcW w:w="709" w:type="dxa"/>
                <w:vMerge/>
                <w:tcBorders>
                  <w:top w:val="single" w:sz="4" w:space="0" w:color="000000"/>
                  <w:left w:val="single" w:sz="4" w:space="0" w:color="000000"/>
                  <w:bottom w:val="single" w:sz="4" w:space="0" w:color="000000"/>
                  <w:right w:val="single" w:sz="4" w:space="0" w:color="000000"/>
                </w:tcBorders>
              </w:tcPr>
            </w:tcPrChange>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Change w:id="272" w:author="Author">
              <w:tcPr>
                <w:tcW w:w="1134" w:type="dxa"/>
                <w:tcBorders>
                  <w:top w:val="single" w:sz="4" w:space="0" w:color="000000"/>
                  <w:left w:val="single" w:sz="4" w:space="0" w:color="000000"/>
                  <w:bottom w:val="single" w:sz="4" w:space="0" w:color="000000"/>
                  <w:right w:val="single" w:sz="4" w:space="0" w:color="000000"/>
                </w:tcBorders>
              </w:tcPr>
            </w:tcPrChange>
          </w:tcPr>
          <w:p w14:paraId="32F8094A" w14:textId="440C129E" w:rsidR="009A2683" w:rsidRDefault="009A2683" w:rsidP="009C1E92">
            <w:pPr>
              <w:rPr>
                <w:rFonts w:cs="Arial"/>
                <w:lang w:eastAsia="ja-JP"/>
              </w:rPr>
            </w:pPr>
            <w:ins w:id="273" w:author="Author">
              <w:r>
                <w:rPr>
                  <w:rFonts w:cs="Arial"/>
                  <w:lang w:eastAsia="ja-JP"/>
                </w:rPr>
                <w:t>16.4</w:t>
              </w:r>
            </w:ins>
          </w:p>
        </w:tc>
        <w:tc>
          <w:tcPr>
            <w:tcW w:w="567" w:type="dxa"/>
            <w:vMerge/>
            <w:tcBorders>
              <w:top w:val="single" w:sz="4" w:space="0" w:color="000000"/>
              <w:left w:val="single" w:sz="4" w:space="0" w:color="000000"/>
              <w:bottom w:val="single" w:sz="4" w:space="0" w:color="000000"/>
              <w:right w:val="single" w:sz="4" w:space="0" w:color="000000"/>
            </w:tcBorders>
            <w:tcPrChange w:id="274" w:author="Author">
              <w:tcPr>
                <w:tcW w:w="567" w:type="dxa"/>
                <w:vMerge/>
                <w:tcBorders>
                  <w:top w:val="single" w:sz="4" w:space="0" w:color="000000"/>
                  <w:left w:val="single" w:sz="4" w:space="0" w:color="000000"/>
                  <w:bottom w:val="single" w:sz="4" w:space="0" w:color="000000"/>
                  <w:right w:val="single" w:sz="4" w:space="0" w:color="000000"/>
                </w:tcBorders>
              </w:tcPr>
            </w:tcPrChange>
          </w:tcPr>
          <w:p w14:paraId="70893472" w14:textId="77777777" w:rsidR="009A2683" w:rsidRDefault="009A2683" w:rsidP="009C1E92"/>
        </w:tc>
        <w:tc>
          <w:tcPr>
            <w:tcW w:w="818" w:type="dxa"/>
            <w:vMerge/>
            <w:tcBorders>
              <w:left w:val="single" w:sz="4" w:space="0" w:color="000000"/>
              <w:right w:val="single" w:sz="4" w:space="0" w:color="000000"/>
            </w:tcBorders>
            <w:tcPrChange w:id="275" w:author="Author">
              <w:tcPr>
                <w:tcW w:w="818" w:type="dxa"/>
                <w:vMerge/>
                <w:tcBorders>
                  <w:left w:val="single" w:sz="4" w:space="0" w:color="000000"/>
                  <w:right w:val="single" w:sz="4" w:space="0" w:color="000000"/>
                </w:tcBorders>
              </w:tcPr>
            </w:tcPrChange>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Change w:id="276" w:author="Author">
              <w:tcPr>
                <w:tcW w:w="4568" w:type="dxa"/>
                <w:tcBorders>
                  <w:top w:val="single" w:sz="4" w:space="0" w:color="000000"/>
                  <w:left w:val="single" w:sz="4" w:space="0" w:color="000000"/>
                  <w:bottom w:val="single" w:sz="4" w:space="0" w:color="000000"/>
                  <w:right w:val="single" w:sz="4" w:space="0" w:color="000000"/>
                </w:tcBorders>
              </w:tcPr>
            </w:tcPrChange>
          </w:tcPr>
          <w:p w14:paraId="76405CA2" w14:textId="0894B8D8" w:rsidR="009A2683" w:rsidRPr="00F03563" w:rsidRDefault="009A2683" w:rsidP="009C1E92">
            <w:pPr>
              <w:rPr>
                <w:b/>
                <w:lang w:val="sv-SE"/>
              </w:rPr>
            </w:pPr>
            <w:ins w:id="277" w:author="Author">
              <w:r>
                <w:rPr>
                  <w:b/>
                  <w:lang w:val="sv-SE"/>
                </w:rPr>
                <w:t>NW</w:t>
              </w:r>
              <w:r w:rsidRPr="00F03563">
                <w:rPr>
                  <w:b/>
                  <w:lang w:val="sv-SE"/>
                </w:rPr>
                <w:t>T EVS @ 3x 7.2 kbps (WB) (planar FOA)</w:t>
              </w:r>
            </w:ins>
          </w:p>
        </w:tc>
        <w:tc>
          <w:tcPr>
            <w:tcW w:w="4568" w:type="dxa"/>
            <w:tcBorders>
              <w:top w:val="single" w:sz="4" w:space="0" w:color="000000"/>
              <w:left w:val="single" w:sz="4" w:space="0" w:color="000000"/>
              <w:bottom w:val="single" w:sz="4" w:space="0" w:color="000000"/>
              <w:right w:val="single" w:sz="4" w:space="0" w:color="000000"/>
            </w:tcBorders>
            <w:tcPrChange w:id="278" w:author="Author">
              <w:tcPr>
                <w:tcW w:w="4568" w:type="dxa"/>
                <w:tcBorders>
                  <w:top w:val="single" w:sz="4" w:space="0" w:color="000000"/>
                  <w:left w:val="single" w:sz="4" w:space="0" w:color="000000"/>
                  <w:bottom w:val="single" w:sz="4" w:space="0" w:color="000000"/>
                  <w:right w:val="single" w:sz="4" w:space="0" w:color="000000"/>
                </w:tcBorders>
              </w:tcPr>
            </w:tcPrChange>
          </w:tcPr>
          <w:p w14:paraId="19D296DF" w14:textId="32D88BF1" w:rsidR="009A2683" w:rsidRPr="008D5411" w:rsidRDefault="009A2683" w:rsidP="009C1E92">
            <w:pPr>
              <w:rPr>
                <w:ins w:id="279" w:author="Author"/>
                <w:b/>
                <w:lang w:val="en-US"/>
                <w:rPrChange w:id="280" w:author="Author">
                  <w:rPr>
                    <w:ins w:id="281" w:author="Author"/>
                    <w:b/>
                  </w:rPr>
                </w:rPrChange>
              </w:rPr>
            </w:pPr>
            <w:ins w:id="282" w:author="Author">
              <w:r>
                <w:rPr>
                  <w:b/>
                </w:rPr>
                <w:t>NWT EVS @ 4x 7.2 kbps (WB)</w:t>
              </w:r>
            </w:ins>
          </w:p>
        </w:tc>
      </w:tr>
      <w:tr w:rsidR="009A2683" w14:paraId="338313B7" w14:textId="3EF2B5AA" w:rsidTr="008D5411">
        <w:trPr>
          <w:trHeight w:val="70"/>
          <w:trPrChange w:id="283" w:author="Author">
            <w:trPr>
              <w:trHeight w:val="70"/>
            </w:trPr>
          </w:trPrChange>
        </w:trPr>
        <w:tc>
          <w:tcPr>
            <w:tcW w:w="709" w:type="dxa"/>
            <w:vMerge/>
            <w:tcBorders>
              <w:top w:val="single" w:sz="4" w:space="0" w:color="000000"/>
              <w:left w:val="single" w:sz="4" w:space="0" w:color="000000"/>
              <w:bottom w:val="single" w:sz="4" w:space="0" w:color="000000"/>
              <w:right w:val="single" w:sz="4" w:space="0" w:color="000000"/>
            </w:tcBorders>
            <w:tcPrChange w:id="284" w:author="Author">
              <w:tcPr>
                <w:tcW w:w="709" w:type="dxa"/>
                <w:vMerge/>
                <w:tcBorders>
                  <w:top w:val="single" w:sz="4" w:space="0" w:color="000000"/>
                  <w:left w:val="single" w:sz="4" w:space="0" w:color="000000"/>
                  <w:bottom w:val="single" w:sz="4" w:space="0" w:color="000000"/>
                  <w:right w:val="single" w:sz="4" w:space="0" w:color="000000"/>
                </w:tcBorders>
              </w:tcPr>
            </w:tcPrChange>
          </w:tcPr>
          <w:p w14:paraId="543F8BED" w14:textId="77777777" w:rsidR="009A2683" w:rsidRPr="008D5411" w:rsidRDefault="009A2683" w:rsidP="009C1E92">
            <w:pPr>
              <w:rPr>
                <w:rFonts w:cs="Arial"/>
                <w:lang w:val="en-US" w:eastAsia="ja-JP"/>
                <w:rPrChange w:id="285" w:author="Author">
                  <w:rPr>
                    <w:rFonts w:cs="Arial"/>
                    <w:lang w:val="sv-SE" w:eastAsia="ja-JP"/>
                  </w:rPr>
                </w:rPrChange>
              </w:rPr>
            </w:pPr>
          </w:p>
        </w:tc>
        <w:tc>
          <w:tcPr>
            <w:tcW w:w="1134" w:type="dxa"/>
            <w:tcBorders>
              <w:top w:val="single" w:sz="4" w:space="0" w:color="000000"/>
              <w:left w:val="single" w:sz="4" w:space="0" w:color="000000"/>
              <w:bottom w:val="single" w:sz="4" w:space="0" w:color="000000"/>
              <w:right w:val="single" w:sz="4" w:space="0" w:color="000000"/>
            </w:tcBorders>
            <w:tcPrChange w:id="286" w:author="Author">
              <w:tcPr>
                <w:tcW w:w="1134" w:type="dxa"/>
                <w:tcBorders>
                  <w:top w:val="single" w:sz="4" w:space="0" w:color="000000"/>
                  <w:left w:val="single" w:sz="4" w:space="0" w:color="000000"/>
                  <w:bottom w:val="single" w:sz="4" w:space="0" w:color="000000"/>
                  <w:right w:val="single" w:sz="4" w:space="0" w:color="000000"/>
                </w:tcBorders>
              </w:tcPr>
            </w:tcPrChange>
          </w:tcPr>
          <w:p w14:paraId="24E7DDB0" w14:textId="4C31B6EA" w:rsidR="009A2683" w:rsidRDefault="009A2683" w:rsidP="009C1E92">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Change w:id="287" w:author="Author">
              <w:tcPr>
                <w:tcW w:w="567" w:type="dxa"/>
                <w:vMerge/>
                <w:tcBorders>
                  <w:top w:val="single" w:sz="4" w:space="0" w:color="000000"/>
                  <w:left w:val="single" w:sz="4" w:space="0" w:color="000000"/>
                  <w:bottom w:val="single" w:sz="4" w:space="0" w:color="000000"/>
                  <w:right w:val="single" w:sz="4" w:space="0" w:color="000000"/>
                </w:tcBorders>
              </w:tcPr>
            </w:tcPrChange>
          </w:tcPr>
          <w:p w14:paraId="6E307F07" w14:textId="77777777" w:rsidR="009A2683" w:rsidRDefault="009A2683" w:rsidP="009C1E92"/>
        </w:tc>
        <w:tc>
          <w:tcPr>
            <w:tcW w:w="818" w:type="dxa"/>
            <w:vMerge/>
            <w:tcBorders>
              <w:left w:val="single" w:sz="4" w:space="0" w:color="000000"/>
              <w:right w:val="single" w:sz="4" w:space="0" w:color="000000"/>
            </w:tcBorders>
            <w:tcPrChange w:id="288" w:author="Author">
              <w:tcPr>
                <w:tcW w:w="818" w:type="dxa"/>
                <w:vMerge/>
                <w:tcBorders>
                  <w:left w:val="single" w:sz="4" w:space="0" w:color="000000"/>
                  <w:right w:val="single" w:sz="4" w:space="0" w:color="000000"/>
                </w:tcBorders>
              </w:tcPr>
            </w:tcPrChange>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Change w:id="289" w:author="Author">
              <w:tcPr>
                <w:tcW w:w="4568" w:type="dxa"/>
                <w:tcBorders>
                  <w:top w:val="single" w:sz="4" w:space="0" w:color="000000"/>
                  <w:left w:val="single" w:sz="4" w:space="0" w:color="000000"/>
                  <w:bottom w:val="single" w:sz="4" w:space="0" w:color="000000"/>
                  <w:right w:val="single" w:sz="4" w:space="0" w:color="000000"/>
                </w:tcBorders>
              </w:tcPr>
            </w:tcPrChange>
          </w:tcPr>
          <w:p w14:paraId="16307797" w14:textId="2FA5BAF2" w:rsidR="009A2683" w:rsidDel="009A2683" w:rsidRDefault="009A2683" w:rsidP="009A2683">
            <w:pPr>
              <w:rPr>
                <w:del w:id="290" w:author="Author"/>
                <w:b/>
              </w:rPr>
            </w:pPr>
            <w:r>
              <w:rPr>
                <w:b/>
              </w:rPr>
              <w:t xml:space="preserve">NWT EVS @ 4x 7.2 kbps (WB) </w:t>
            </w:r>
            <w:del w:id="291" w:author="Author">
              <w:r w:rsidDel="009A2683">
                <w:rPr>
                  <w:b/>
                </w:rPr>
                <w:delText>OR</w:delText>
              </w:r>
            </w:del>
          </w:p>
          <w:p w14:paraId="5C689759" w14:textId="0401AC3C" w:rsidR="009A2683" w:rsidRDefault="009A2683" w:rsidP="0074418B">
            <w:pPr>
              <w:rPr>
                <w:b/>
              </w:rPr>
            </w:pPr>
            <w:del w:id="292" w:author="Author">
              <w:r w:rsidDel="009A2683">
                <w:rPr>
                  <w:b/>
                </w:rPr>
                <w:delText>BT EVS @ 4x 5.9 kbps (WB)</w:delText>
              </w:r>
            </w:del>
          </w:p>
        </w:tc>
        <w:tc>
          <w:tcPr>
            <w:tcW w:w="4568" w:type="dxa"/>
            <w:tcBorders>
              <w:top w:val="single" w:sz="4" w:space="0" w:color="000000"/>
              <w:left w:val="single" w:sz="4" w:space="0" w:color="000000"/>
              <w:bottom w:val="single" w:sz="4" w:space="0" w:color="000000"/>
              <w:right w:val="single" w:sz="4" w:space="0" w:color="000000"/>
            </w:tcBorders>
            <w:tcPrChange w:id="293" w:author="Author">
              <w:tcPr>
                <w:tcW w:w="4568" w:type="dxa"/>
                <w:tcBorders>
                  <w:top w:val="single" w:sz="4" w:space="0" w:color="000000"/>
                  <w:left w:val="single" w:sz="4" w:space="0" w:color="000000"/>
                  <w:bottom w:val="single" w:sz="4" w:space="0" w:color="000000"/>
                  <w:right w:val="single" w:sz="4" w:space="0" w:color="000000"/>
                </w:tcBorders>
              </w:tcPr>
            </w:tcPrChange>
          </w:tcPr>
          <w:p w14:paraId="00300DA2" w14:textId="77777777" w:rsidR="009A2683" w:rsidRDefault="009A2683" w:rsidP="009C1E92">
            <w:pPr>
              <w:rPr>
                <w:ins w:id="294" w:author="Author"/>
                <w:b/>
              </w:rPr>
            </w:pPr>
          </w:p>
        </w:tc>
      </w:tr>
      <w:tr w:rsidR="009A2683" w14:paraId="661EFA24" w14:textId="4E87AF48" w:rsidTr="008D5411">
        <w:trPr>
          <w:trHeight w:val="70"/>
          <w:trPrChange w:id="295" w:author="Author">
            <w:trPr>
              <w:trHeight w:val="70"/>
            </w:trPr>
          </w:trPrChange>
        </w:trPr>
        <w:tc>
          <w:tcPr>
            <w:tcW w:w="709" w:type="dxa"/>
            <w:vMerge/>
            <w:vAlign w:val="center"/>
            <w:hideMark/>
            <w:tcPrChange w:id="296" w:author="Author">
              <w:tcPr>
                <w:tcW w:w="709" w:type="dxa"/>
                <w:vMerge/>
                <w:vAlign w:val="center"/>
                <w:hideMark/>
              </w:tcPr>
            </w:tcPrChange>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297"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75B68A92" w14:textId="77777777" w:rsidR="009A2683" w:rsidRDefault="009A2683" w:rsidP="009C1E92">
            <w:pPr>
              <w:rPr>
                <w:rFonts w:cs="Arial"/>
                <w:lang w:eastAsia="ja-JP"/>
              </w:rPr>
            </w:pPr>
            <w:r>
              <w:rPr>
                <w:rFonts w:cs="Arial"/>
                <w:lang w:eastAsia="ja-JP"/>
              </w:rPr>
              <w:t>32</w:t>
            </w:r>
          </w:p>
        </w:tc>
        <w:tc>
          <w:tcPr>
            <w:tcW w:w="567" w:type="dxa"/>
            <w:vMerge/>
            <w:tcBorders>
              <w:right w:val="single" w:sz="4" w:space="0" w:color="000000"/>
            </w:tcBorders>
            <w:vAlign w:val="center"/>
            <w:hideMark/>
            <w:tcPrChange w:id="298" w:author="Author">
              <w:tcPr>
                <w:tcW w:w="567" w:type="dxa"/>
                <w:vMerge/>
                <w:tcBorders>
                  <w:right w:val="single" w:sz="4" w:space="0" w:color="000000"/>
                </w:tcBorders>
                <w:vAlign w:val="center"/>
                <w:hideMark/>
              </w:tcPr>
            </w:tcPrChange>
          </w:tcPr>
          <w:p w14:paraId="76EF09AF"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Change w:id="299" w:author="Author">
              <w:tcPr>
                <w:tcW w:w="818" w:type="dxa"/>
                <w:vMerge/>
                <w:tcBorders>
                  <w:left w:val="single" w:sz="4" w:space="0" w:color="000000"/>
                  <w:right w:val="single" w:sz="4" w:space="0" w:color="000000"/>
                </w:tcBorders>
                <w:vAlign w:val="center"/>
                <w:hideMark/>
              </w:tcPr>
            </w:tcPrChange>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Change w:id="300" w:author="Author">
              <w:tcPr>
                <w:tcW w:w="4568" w:type="dxa"/>
                <w:tcBorders>
                  <w:top w:val="single" w:sz="4" w:space="0" w:color="000000"/>
                  <w:left w:val="single" w:sz="4" w:space="0" w:color="000000"/>
                  <w:bottom w:val="single" w:sz="4" w:space="0" w:color="000000"/>
                  <w:right w:val="single" w:sz="4" w:space="0" w:color="000000"/>
                </w:tcBorders>
                <w:hideMark/>
              </w:tcPr>
            </w:tcPrChange>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Change w:id="301" w:author="Author">
              <w:tcPr>
                <w:tcW w:w="4568" w:type="dxa"/>
                <w:tcBorders>
                  <w:top w:val="single" w:sz="4" w:space="0" w:color="000000"/>
                  <w:left w:val="single" w:sz="4" w:space="0" w:color="000000"/>
                  <w:bottom w:val="single" w:sz="4" w:space="0" w:color="000000"/>
                  <w:right w:val="single" w:sz="4" w:space="0" w:color="000000"/>
                </w:tcBorders>
              </w:tcPr>
            </w:tcPrChange>
          </w:tcPr>
          <w:p w14:paraId="465C362C" w14:textId="77777777" w:rsidR="009A2683" w:rsidRDefault="009A2683" w:rsidP="009C1E92">
            <w:pPr>
              <w:rPr>
                <w:ins w:id="302" w:author="Author"/>
                <w:b/>
              </w:rPr>
            </w:pPr>
          </w:p>
        </w:tc>
      </w:tr>
      <w:tr w:rsidR="009A2683" w14:paraId="76A4FDAC" w14:textId="5A97161E" w:rsidTr="008D5411">
        <w:trPr>
          <w:trHeight w:val="70"/>
          <w:trPrChange w:id="303" w:author="Author">
            <w:trPr>
              <w:trHeight w:val="70"/>
            </w:trPr>
          </w:trPrChange>
        </w:trPr>
        <w:tc>
          <w:tcPr>
            <w:tcW w:w="709" w:type="dxa"/>
            <w:vMerge/>
            <w:vAlign w:val="center"/>
            <w:hideMark/>
            <w:tcPrChange w:id="304" w:author="Author">
              <w:tcPr>
                <w:tcW w:w="709" w:type="dxa"/>
                <w:vMerge/>
                <w:vAlign w:val="center"/>
                <w:hideMark/>
              </w:tcPr>
            </w:tcPrChange>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305"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67027A27" w14:textId="77777777" w:rsidR="009A2683" w:rsidRDefault="009A2683" w:rsidP="009C1E92">
            <w:pPr>
              <w:rPr>
                <w:rFonts w:cs="Arial"/>
                <w:lang w:eastAsia="ja-JP"/>
              </w:rPr>
            </w:pPr>
            <w:r>
              <w:rPr>
                <w:rFonts w:cs="Arial"/>
                <w:lang w:eastAsia="ja-JP"/>
              </w:rPr>
              <w:t>48</w:t>
            </w:r>
          </w:p>
        </w:tc>
        <w:tc>
          <w:tcPr>
            <w:tcW w:w="567" w:type="dxa"/>
            <w:vMerge/>
            <w:tcBorders>
              <w:right w:val="single" w:sz="4" w:space="0" w:color="000000"/>
            </w:tcBorders>
            <w:vAlign w:val="center"/>
            <w:hideMark/>
            <w:tcPrChange w:id="306" w:author="Author">
              <w:tcPr>
                <w:tcW w:w="567" w:type="dxa"/>
                <w:vMerge/>
                <w:tcBorders>
                  <w:right w:val="single" w:sz="4" w:space="0" w:color="000000"/>
                </w:tcBorders>
                <w:vAlign w:val="center"/>
                <w:hideMark/>
              </w:tcPr>
            </w:tcPrChange>
          </w:tcPr>
          <w:p w14:paraId="65150760"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Change w:id="307" w:author="Author">
              <w:tcPr>
                <w:tcW w:w="818" w:type="dxa"/>
                <w:vMerge/>
                <w:tcBorders>
                  <w:left w:val="single" w:sz="4" w:space="0" w:color="000000"/>
                  <w:right w:val="single" w:sz="4" w:space="0" w:color="000000"/>
                </w:tcBorders>
                <w:vAlign w:val="center"/>
                <w:hideMark/>
              </w:tcPr>
            </w:tcPrChange>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Change w:id="308" w:author="Author">
              <w:tcPr>
                <w:tcW w:w="4568" w:type="dxa"/>
                <w:tcBorders>
                  <w:top w:val="single" w:sz="4" w:space="0" w:color="000000"/>
                  <w:left w:val="single" w:sz="4" w:space="0" w:color="000000"/>
                  <w:bottom w:val="single" w:sz="4" w:space="0" w:color="000000"/>
                  <w:right w:val="single" w:sz="4" w:space="0" w:color="000000"/>
                </w:tcBorders>
                <w:hideMark/>
              </w:tcPr>
            </w:tcPrChange>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Change w:id="309" w:author="Author">
              <w:tcPr>
                <w:tcW w:w="4568" w:type="dxa"/>
                <w:tcBorders>
                  <w:top w:val="single" w:sz="4" w:space="0" w:color="000000"/>
                  <w:left w:val="single" w:sz="4" w:space="0" w:color="000000"/>
                  <w:bottom w:val="single" w:sz="4" w:space="0" w:color="000000"/>
                  <w:right w:val="single" w:sz="4" w:space="0" w:color="000000"/>
                </w:tcBorders>
              </w:tcPr>
            </w:tcPrChange>
          </w:tcPr>
          <w:p w14:paraId="71385875" w14:textId="77777777" w:rsidR="009A2683" w:rsidRDefault="009A2683" w:rsidP="009C1E92">
            <w:pPr>
              <w:rPr>
                <w:ins w:id="310" w:author="Author"/>
                <w:b/>
              </w:rPr>
            </w:pPr>
          </w:p>
        </w:tc>
      </w:tr>
      <w:tr w:rsidR="009A2683" w14:paraId="74B47700" w14:textId="19A67F5C" w:rsidTr="008D5411">
        <w:trPr>
          <w:trHeight w:val="70"/>
          <w:trPrChange w:id="311" w:author="Author">
            <w:trPr>
              <w:trHeight w:val="70"/>
            </w:trPr>
          </w:trPrChange>
        </w:trPr>
        <w:tc>
          <w:tcPr>
            <w:tcW w:w="709" w:type="dxa"/>
            <w:vMerge/>
            <w:vAlign w:val="center"/>
            <w:hideMark/>
            <w:tcPrChange w:id="312" w:author="Author">
              <w:tcPr>
                <w:tcW w:w="709" w:type="dxa"/>
                <w:vMerge/>
                <w:vAlign w:val="center"/>
                <w:hideMark/>
              </w:tcPr>
            </w:tcPrChange>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313"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32EC13B8" w14:textId="77777777" w:rsidR="009A2683" w:rsidRDefault="009A2683" w:rsidP="009C1E92">
            <w:pPr>
              <w:rPr>
                <w:rFonts w:cs="Arial"/>
                <w:lang w:eastAsia="ja-JP"/>
              </w:rPr>
            </w:pPr>
            <w:r>
              <w:rPr>
                <w:rFonts w:cs="Arial"/>
                <w:lang w:eastAsia="ja-JP"/>
              </w:rPr>
              <w:t>64</w:t>
            </w:r>
          </w:p>
        </w:tc>
        <w:tc>
          <w:tcPr>
            <w:tcW w:w="567" w:type="dxa"/>
            <w:vMerge/>
            <w:tcBorders>
              <w:right w:val="single" w:sz="4" w:space="0" w:color="000000"/>
            </w:tcBorders>
            <w:vAlign w:val="center"/>
            <w:hideMark/>
            <w:tcPrChange w:id="314" w:author="Author">
              <w:tcPr>
                <w:tcW w:w="567" w:type="dxa"/>
                <w:vMerge/>
                <w:tcBorders>
                  <w:right w:val="single" w:sz="4" w:space="0" w:color="000000"/>
                </w:tcBorders>
                <w:vAlign w:val="center"/>
                <w:hideMark/>
              </w:tcPr>
            </w:tcPrChange>
          </w:tcPr>
          <w:p w14:paraId="25BD4E4A"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Change w:id="315" w:author="Author">
              <w:tcPr>
                <w:tcW w:w="818" w:type="dxa"/>
                <w:vMerge/>
                <w:tcBorders>
                  <w:left w:val="single" w:sz="4" w:space="0" w:color="000000"/>
                  <w:right w:val="single" w:sz="4" w:space="0" w:color="000000"/>
                </w:tcBorders>
                <w:vAlign w:val="center"/>
                <w:hideMark/>
              </w:tcPr>
            </w:tcPrChange>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Change w:id="316" w:author="Author">
              <w:tcPr>
                <w:tcW w:w="4568" w:type="dxa"/>
                <w:tcBorders>
                  <w:top w:val="single" w:sz="4" w:space="0" w:color="000000"/>
                  <w:left w:val="single" w:sz="4" w:space="0" w:color="000000"/>
                  <w:bottom w:val="single" w:sz="4" w:space="0" w:color="000000"/>
                  <w:right w:val="single" w:sz="4" w:space="0" w:color="000000"/>
                </w:tcBorders>
                <w:hideMark/>
              </w:tcPr>
            </w:tcPrChange>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Change w:id="317" w:author="Author">
              <w:tcPr>
                <w:tcW w:w="4568" w:type="dxa"/>
                <w:tcBorders>
                  <w:top w:val="single" w:sz="4" w:space="0" w:color="000000"/>
                  <w:left w:val="single" w:sz="4" w:space="0" w:color="000000"/>
                  <w:bottom w:val="single" w:sz="4" w:space="0" w:color="000000"/>
                  <w:right w:val="single" w:sz="4" w:space="0" w:color="000000"/>
                </w:tcBorders>
              </w:tcPr>
            </w:tcPrChange>
          </w:tcPr>
          <w:p w14:paraId="2370B3D5" w14:textId="77777777" w:rsidR="009A2683" w:rsidRDefault="009A2683" w:rsidP="009C1E92">
            <w:pPr>
              <w:rPr>
                <w:ins w:id="318" w:author="Author"/>
                <w:b/>
              </w:rPr>
            </w:pPr>
          </w:p>
        </w:tc>
      </w:tr>
      <w:tr w:rsidR="009A2683" w14:paraId="0EC5D1DE" w14:textId="35AFA9D4" w:rsidTr="008D5411">
        <w:trPr>
          <w:trHeight w:val="70"/>
          <w:trPrChange w:id="319" w:author="Author">
            <w:trPr>
              <w:trHeight w:val="70"/>
            </w:trPr>
          </w:trPrChange>
        </w:trPr>
        <w:tc>
          <w:tcPr>
            <w:tcW w:w="709" w:type="dxa"/>
            <w:vMerge/>
            <w:vAlign w:val="center"/>
            <w:hideMark/>
            <w:tcPrChange w:id="320" w:author="Author">
              <w:tcPr>
                <w:tcW w:w="709" w:type="dxa"/>
                <w:vMerge/>
                <w:vAlign w:val="center"/>
                <w:hideMark/>
              </w:tcPr>
            </w:tcPrChange>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321"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2168290B" w14:textId="77777777" w:rsidR="009A2683" w:rsidRDefault="009A2683" w:rsidP="009C1E92">
            <w:pPr>
              <w:rPr>
                <w:rFonts w:cs="Arial"/>
                <w:lang w:eastAsia="ja-JP"/>
              </w:rPr>
            </w:pPr>
            <w:r>
              <w:rPr>
                <w:rFonts w:cs="Arial"/>
                <w:lang w:eastAsia="ja-JP"/>
              </w:rPr>
              <w:t>80</w:t>
            </w:r>
          </w:p>
        </w:tc>
        <w:tc>
          <w:tcPr>
            <w:tcW w:w="567" w:type="dxa"/>
            <w:vMerge/>
            <w:tcBorders>
              <w:right w:val="single" w:sz="4" w:space="0" w:color="000000"/>
            </w:tcBorders>
            <w:vAlign w:val="center"/>
            <w:hideMark/>
            <w:tcPrChange w:id="322" w:author="Author">
              <w:tcPr>
                <w:tcW w:w="567" w:type="dxa"/>
                <w:vMerge/>
                <w:tcBorders>
                  <w:right w:val="single" w:sz="4" w:space="0" w:color="000000"/>
                </w:tcBorders>
                <w:vAlign w:val="center"/>
                <w:hideMark/>
              </w:tcPr>
            </w:tcPrChange>
          </w:tcPr>
          <w:p w14:paraId="33FB3FF9"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Change w:id="323" w:author="Author">
              <w:tcPr>
                <w:tcW w:w="818" w:type="dxa"/>
                <w:vMerge/>
                <w:tcBorders>
                  <w:left w:val="single" w:sz="4" w:space="0" w:color="000000"/>
                  <w:right w:val="single" w:sz="4" w:space="0" w:color="000000"/>
                </w:tcBorders>
                <w:vAlign w:val="center"/>
                <w:hideMark/>
              </w:tcPr>
            </w:tcPrChange>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Change w:id="324" w:author="Author">
              <w:tcPr>
                <w:tcW w:w="4568" w:type="dxa"/>
                <w:tcBorders>
                  <w:top w:val="single" w:sz="4" w:space="0" w:color="000000"/>
                  <w:left w:val="single" w:sz="4" w:space="0" w:color="000000"/>
                  <w:bottom w:val="single" w:sz="4" w:space="0" w:color="000000"/>
                  <w:right w:val="single" w:sz="4" w:space="0" w:color="000000"/>
                </w:tcBorders>
                <w:hideMark/>
              </w:tcPr>
            </w:tcPrChange>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Change w:id="325" w:author="Author">
              <w:tcPr>
                <w:tcW w:w="4568" w:type="dxa"/>
                <w:tcBorders>
                  <w:top w:val="single" w:sz="4" w:space="0" w:color="000000"/>
                  <w:left w:val="single" w:sz="4" w:space="0" w:color="000000"/>
                  <w:bottom w:val="single" w:sz="4" w:space="0" w:color="000000"/>
                  <w:right w:val="single" w:sz="4" w:space="0" w:color="000000"/>
                </w:tcBorders>
              </w:tcPr>
            </w:tcPrChange>
          </w:tcPr>
          <w:p w14:paraId="2F12ED61" w14:textId="77777777" w:rsidR="009A2683" w:rsidRPr="5C7BDECB" w:rsidRDefault="009A2683" w:rsidP="009C1E92">
            <w:pPr>
              <w:rPr>
                <w:ins w:id="326" w:author="Author"/>
                <w:b/>
                <w:bCs/>
              </w:rPr>
            </w:pPr>
          </w:p>
        </w:tc>
      </w:tr>
      <w:tr w:rsidR="009A2683" w14:paraId="45C90C1B" w14:textId="04296108" w:rsidTr="008D5411">
        <w:trPr>
          <w:trHeight w:val="70"/>
          <w:trPrChange w:id="327" w:author="Author">
            <w:trPr>
              <w:trHeight w:val="70"/>
            </w:trPr>
          </w:trPrChange>
        </w:trPr>
        <w:tc>
          <w:tcPr>
            <w:tcW w:w="709" w:type="dxa"/>
            <w:vMerge/>
            <w:vAlign w:val="center"/>
            <w:hideMark/>
            <w:tcPrChange w:id="328" w:author="Author">
              <w:tcPr>
                <w:tcW w:w="709" w:type="dxa"/>
                <w:vMerge/>
                <w:vAlign w:val="center"/>
                <w:hideMark/>
              </w:tcPr>
            </w:tcPrChange>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329"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208D26CC" w14:textId="77777777" w:rsidR="009A2683" w:rsidRDefault="009A2683" w:rsidP="009C1E92">
            <w:pPr>
              <w:rPr>
                <w:rFonts w:cs="Arial"/>
                <w:lang w:eastAsia="ja-JP"/>
              </w:rPr>
            </w:pPr>
            <w:r>
              <w:rPr>
                <w:rFonts w:cs="Arial"/>
                <w:lang w:eastAsia="ja-JP"/>
              </w:rPr>
              <w:t>96</w:t>
            </w:r>
          </w:p>
        </w:tc>
        <w:tc>
          <w:tcPr>
            <w:tcW w:w="567" w:type="dxa"/>
            <w:vMerge/>
            <w:vAlign w:val="center"/>
            <w:hideMark/>
            <w:tcPrChange w:id="330" w:author="Author">
              <w:tcPr>
                <w:tcW w:w="567" w:type="dxa"/>
                <w:vMerge/>
                <w:vAlign w:val="center"/>
                <w:hideMark/>
              </w:tcPr>
            </w:tcPrChange>
          </w:tcPr>
          <w:p w14:paraId="62161A7A" w14:textId="77777777" w:rsidR="009A2683" w:rsidRDefault="009A2683" w:rsidP="009C1E92">
            <w:pPr>
              <w:widowControl/>
              <w:spacing w:after="0" w:line="240" w:lineRule="auto"/>
            </w:pPr>
          </w:p>
        </w:tc>
        <w:tc>
          <w:tcPr>
            <w:tcW w:w="818" w:type="dxa"/>
            <w:vMerge w:val="restart"/>
            <w:vAlign w:val="center"/>
            <w:hideMark/>
            <w:tcPrChange w:id="331" w:author="Author">
              <w:tcPr>
                <w:tcW w:w="818" w:type="dxa"/>
                <w:vMerge w:val="restart"/>
                <w:vAlign w:val="center"/>
                <w:hideMark/>
              </w:tcPr>
            </w:tcPrChange>
          </w:tcPr>
          <w:p w14:paraId="0502A745" w14:textId="77777777" w:rsidR="009A2683" w:rsidRDefault="009A2683" w:rsidP="009C1E92">
            <w:pPr>
              <w:widowControl/>
              <w:spacing w:after="0" w:line="240" w:lineRule="auto"/>
            </w:pPr>
            <w:ins w:id="332" w:author="Author">
              <w:r>
                <w:t>Off</w:t>
              </w:r>
            </w:ins>
          </w:p>
        </w:tc>
        <w:tc>
          <w:tcPr>
            <w:tcW w:w="4568" w:type="dxa"/>
            <w:tcBorders>
              <w:top w:val="single" w:sz="4" w:space="0" w:color="000000"/>
              <w:left w:val="single" w:sz="4" w:space="0" w:color="000000"/>
              <w:bottom w:val="single" w:sz="4" w:space="0" w:color="000000"/>
              <w:right w:val="single" w:sz="4" w:space="0" w:color="000000"/>
            </w:tcBorders>
            <w:hideMark/>
            <w:tcPrChange w:id="333" w:author="Author">
              <w:tcPr>
                <w:tcW w:w="4568" w:type="dxa"/>
                <w:tcBorders>
                  <w:top w:val="single" w:sz="4" w:space="0" w:color="000000"/>
                  <w:left w:val="single" w:sz="4" w:space="0" w:color="000000"/>
                  <w:bottom w:val="single" w:sz="4" w:space="0" w:color="000000"/>
                  <w:right w:val="single" w:sz="4" w:space="0" w:color="000000"/>
                </w:tcBorders>
                <w:hideMark/>
              </w:tcPr>
            </w:tcPrChange>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lastRenderedPageBreak/>
              <w:t>BT EVS @ 4x 24.4 kbps (SWB/FB)</w:t>
            </w:r>
          </w:p>
        </w:tc>
        <w:tc>
          <w:tcPr>
            <w:tcW w:w="4568" w:type="dxa"/>
            <w:tcBorders>
              <w:top w:val="single" w:sz="4" w:space="0" w:color="000000"/>
              <w:left w:val="single" w:sz="4" w:space="0" w:color="000000"/>
              <w:bottom w:val="single" w:sz="4" w:space="0" w:color="000000"/>
              <w:right w:val="single" w:sz="4" w:space="0" w:color="000000"/>
            </w:tcBorders>
            <w:tcPrChange w:id="334" w:author="Author">
              <w:tcPr>
                <w:tcW w:w="4568" w:type="dxa"/>
                <w:tcBorders>
                  <w:top w:val="single" w:sz="4" w:space="0" w:color="000000"/>
                  <w:left w:val="single" w:sz="4" w:space="0" w:color="000000"/>
                  <w:bottom w:val="single" w:sz="4" w:space="0" w:color="000000"/>
                  <w:right w:val="single" w:sz="4" w:space="0" w:color="000000"/>
                </w:tcBorders>
              </w:tcPr>
            </w:tcPrChange>
          </w:tcPr>
          <w:p w14:paraId="427C2BA0" w14:textId="77777777" w:rsidR="009A2683" w:rsidRDefault="009A2683" w:rsidP="009C1E92">
            <w:pPr>
              <w:rPr>
                <w:ins w:id="335" w:author="Author"/>
                <w:b/>
              </w:rPr>
            </w:pPr>
          </w:p>
        </w:tc>
      </w:tr>
      <w:tr w:rsidR="009A2683" w14:paraId="722B0B49" w14:textId="30A26A0C" w:rsidTr="008D5411">
        <w:trPr>
          <w:trHeight w:val="70"/>
          <w:trPrChange w:id="336" w:author="Author">
            <w:trPr>
              <w:trHeight w:val="70"/>
            </w:trPr>
          </w:trPrChange>
        </w:trPr>
        <w:tc>
          <w:tcPr>
            <w:tcW w:w="709" w:type="dxa"/>
            <w:vMerge/>
            <w:vAlign w:val="center"/>
            <w:tcPrChange w:id="337" w:author="Author">
              <w:tcPr>
                <w:tcW w:w="709" w:type="dxa"/>
                <w:vMerge/>
                <w:vAlign w:val="center"/>
              </w:tcPr>
            </w:tcPrChange>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Change w:id="338" w:author="Author">
              <w:tcPr>
                <w:tcW w:w="1134" w:type="dxa"/>
                <w:tcBorders>
                  <w:top w:val="single" w:sz="4" w:space="0" w:color="000000"/>
                  <w:left w:val="single" w:sz="4" w:space="0" w:color="000000"/>
                  <w:bottom w:val="single" w:sz="4" w:space="0" w:color="000000"/>
                  <w:right w:val="single" w:sz="4" w:space="0" w:color="000000"/>
                </w:tcBorders>
              </w:tcPr>
            </w:tcPrChange>
          </w:tcPr>
          <w:p w14:paraId="006D37A4" w14:textId="77777777" w:rsidR="009A2683" w:rsidRDefault="009A2683" w:rsidP="009C1E92">
            <w:pPr>
              <w:rPr>
                <w:rFonts w:cs="Arial"/>
                <w:lang w:eastAsia="ja-JP"/>
              </w:rPr>
            </w:pPr>
            <w:r>
              <w:rPr>
                <w:rFonts w:cs="Arial"/>
                <w:lang w:eastAsia="ja-JP"/>
              </w:rPr>
              <w:t>128</w:t>
            </w:r>
          </w:p>
        </w:tc>
        <w:tc>
          <w:tcPr>
            <w:tcW w:w="567" w:type="dxa"/>
            <w:vMerge/>
            <w:vAlign w:val="center"/>
            <w:tcPrChange w:id="339" w:author="Author">
              <w:tcPr>
                <w:tcW w:w="567" w:type="dxa"/>
                <w:vMerge/>
                <w:vAlign w:val="center"/>
              </w:tcPr>
            </w:tcPrChange>
          </w:tcPr>
          <w:p w14:paraId="78FC3B28" w14:textId="77777777" w:rsidR="009A2683" w:rsidRDefault="009A2683" w:rsidP="009C1E92">
            <w:pPr>
              <w:widowControl/>
              <w:spacing w:after="0" w:line="240" w:lineRule="auto"/>
            </w:pPr>
          </w:p>
        </w:tc>
        <w:tc>
          <w:tcPr>
            <w:tcW w:w="818" w:type="dxa"/>
            <w:vMerge/>
            <w:vAlign w:val="center"/>
            <w:tcPrChange w:id="340" w:author="Author">
              <w:tcPr>
                <w:tcW w:w="818" w:type="dxa"/>
                <w:vMerge/>
                <w:vAlign w:val="center"/>
              </w:tcPr>
            </w:tcPrChange>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Change w:id="341" w:author="Author">
              <w:tcPr>
                <w:tcW w:w="4568" w:type="dxa"/>
                <w:tcBorders>
                  <w:top w:val="single" w:sz="4" w:space="0" w:color="000000"/>
                  <w:left w:val="single" w:sz="4" w:space="0" w:color="000000"/>
                  <w:bottom w:val="single" w:sz="4" w:space="0" w:color="000000"/>
                  <w:right w:val="single" w:sz="4" w:space="0" w:color="000000"/>
                </w:tcBorders>
              </w:tcPr>
            </w:tcPrChange>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Change w:id="342" w:author="Author">
              <w:tcPr>
                <w:tcW w:w="4568" w:type="dxa"/>
                <w:tcBorders>
                  <w:top w:val="single" w:sz="4" w:space="0" w:color="000000"/>
                  <w:left w:val="single" w:sz="4" w:space="0" w:color="000000"/>
                  <w:bottom w:val="single" w:sz="4" w:space="0" w:color="000000"/>
                  <w:right w:val="single" w:sz="4" w:space="0" w:color="000000"/>
                </w:tcBorders>
              </w:tcPr>
            </w:tcPrChange>
          </w:tcPr>
          <w:p w14:paraId="61CB2ECA" w14:textId="77777777" w:rsidR="009A2683" w:rsidRDefault="009A2683" w:rsidP="009C1E92">
            <w:pPr>
              <w:rPr>
                <w:ins w:id="343" w:author="Author"/>
                <w:b/>
              </w:rPr>
            </w:pPr>
          </w:p>
        </w:tc>
      </w:tr>
      <w:tr w:rsidR="009A2683" w14:paraId="777803C3" w14:textId="4ACEF2D1" w:rsidTr="008D5411">
        <w:trPr>
          <w:trHeight w:val="70"/>
          <w:trPrChange w:id="344" w:author="Author">
            <w:trPr>
              <w:trHeight w:val="70"/>
            </w:trPr>
          </w:trPrChange>
        </w:trPr>
        <w:tc>
          <w:tcPr>
            <w:tcW w:w="709" w:type="dxa"/>
            <w:vMerge/>
            <w:vAlign w:val="center"/>
            <w:hideMark/>
            <w:tcPrChange w:id="345" w:author="Author">
              <w:tcPr>
                <w:tcW w:w="709" w:type="dxa"/>
                <w:vMerge/>
                <w:vAlign w:val="center"/>
                <w:hideMark/>
              </w:tcPr>
            </w:tcPrChange>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Change w:id="346" w:author="Author">
              <w:tcPr>
                <w:tcW w:w="1134" w:type="dxa"/>
                <w:tcBorders>
                  <w:top w:val="single" w:sz="4" w:space="0" w:color="000000"/>
                  <w:left w:val="single" w:sz="4" w:space="0" w:color="000000"/>
                  <w:bottom w:val="single" w:sz="4" w:space="0" w:color="000000"/>
                  <w:right w:val="single" w:sz="4" w:space="0" w:color="000000"/>
                </w:tcBorders>
                <w:hideMark/>
              </w:tcPr>
            </w:tcPrChange>
          </w:tcPr>
          <w:p w14:paraId="01D8EC9D" w14:textId="77777777" w:rsidR="009A2683" w:rsidRDefault="009A2683" w:rsidP="009C1E92">
            <w:pPr>
              <w:rPr>
                <w:rFonts w:cs="Arial"/>
                <w:lang w:eastAsia="ja-JP"/>
              </w:rPr>
            </w:pPr>
            <w:r>
              <w:rPr>
                <w:rFonts w:cs="Arial"/>
                <w:lang w:eastAsia="ja-JP"/>
              </w:rPr>
              <w:t>160</w:t>
            </w:r>
          </w:p>
        </w:tc>
        <w:tc>
          <w:tcPr>
            <w:tcW w:w="567" w:type="dxa"/>
            <w:vMerge/>
            <w:vAlign w:val="center"/>
            <w:hideMark/>
            <w:tcPrChange w:id="347" w:author="Author">
              <w:tcPr>
                <w:tcW w:w="567" w:type="dxa"/>
                <w:vMerge/>
                <w:vAlign w:val="center"/>
                <w:hideMark/>
              </w:tcPr>
            </w:tcPrChange>
          </w:tcPr>
          <w:p w14:paraId="79F9EF8A" w14:textId="77777777" w:rsidR="009A2683" w:rsidRDefault="009A2683" w:rsidP="009C1E92">
            <w:pPr>
              <w:widowControl/>
              <w:spacing w:after="0" w:line="240" w:lineRule="auto"/>
            </w:pPr>
          </w:p>
        </w:tc>
        <w:tc>
          <w:tcPr>
            <w:tcW w:w="818" w:type="dxa"/>
            <w:vMerge/>
            <w:vAlign w:val="center"/>
            <w:hideMark/>
            <w:tcPrChange w:id="348" w:author="Author">
              <w:tcPr>
                <w:tcW w:w="818" w:type="dxa"/>
                <w:vMerge/>
                <w:vAlign w:val="center"/>
                <w:hideMark/>
              </w:tcPr>
            </w:tcPrChange>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Change w:id="349" w:author="Author">
              <w:tcPr>
                <w:tcW w:w="4568" w:type="dxa"/>
                <w:tcBorders>
                  <w:top w:val="single" w:sz="4" w:space="0" w:color="000000"/>
                  <w:left w:val="single" w:sz="4" w:space="0" w:color="000000"/>
                  <w:bottom w:val="single" w:sz="4" w:space="0" w:color="000000"/>
                  <w:right w:val="single" w:sz="4" w:space="0" w:color="000000"/>
                </w:tcBorders>
                <w:hideMark/>
              </w:tcPr>
            </w:tcPrChange>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Change w:id="350" w:author="Author">
              <w:tcPr>
                <w:tcW w:w="4568" w:type="dxa"/>
                <w:tcBorders>
                  <w:top w:val="single" w:sz="4" w:space="0" w:color="000000"/>
                  <w:left w:val="single" w:sz="4" w:space="0" w:color="000000"/>
                  <w:bottom w:val="single" w:sz="4" w:space="0" w:color="000000"/>
                  <w:right w:val="single" w:sz="4" w:space="0" w:color="000000"/>
                </w:tcBorders>
              </w:tcPr>
            </w:tcPrChange>
          </w:tcPr>
          <w:p w14:paraId="00462A4D" w14:textId="77777777" w:rsidR="009A2683" w:rsidRPr="5C7BDECB" w:rsidRDefault="009A2683" w:rsidP="009C1E92">
            <w:pPr>
              <w:rPr>
                <w:ins w:id="351" w:author="Author"/>
                <w:b/>
                <w:bCs/>
              </w:rPr>
            </w:pPr>
          </w:p>
        </w:tc>
      </w:tr>
      <w:tr w:rsidR="009A2683" w14:paraId="76979C88" w14:textId="1ED16E71" w:rsidTr="008D5411">
        <w:trPr>
          <w:trHeight w:val="70"/>
          <w:trPrChange w:id="352" w:author="Author">
            <w:trPr>
              <w:trHeight w:val="70"/>
            </w:trPr>
          </w:trPrChange>
        </w:trPr>
        <w:tc>
          <w:tcPr>
            <w:tcW w:w="709" w:type="dxa"/>
            <w:vMerge/>
            <w:vAlign w:val="center"/>
            <w:tcPrChange w:id="353" w:author="Author">
              <w:tcPr>
                <w:tcW w:w="709" w:type="dxa"/>
                <w:vMerge/>
                <w:vAlign w:val="center"/>
              </w:tcPr>
            </w:tcPrChange>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Change w:id="354" w:author="Author">
              <w:tcPr>
                <w:tcW w:w="1134" w:type="dxa"/>
                <w:tcBorders>
                  <w:top w:val="single" w:sz="4" w:space="0" w:color="000000"/>
                  <w:left w:val="single" w:sz="4" w:space="0" w:color="000000"/>
                  <w:bottom w:val="single" w:sz="4" w:space="0" w:color="000000"/>
                  <w:right w:val="single" w:sz="4" w:space="0" w:color="000000"/>
                </w:tcBorders>
              </w:tcPr>
            </w:tcPrChange>
          </w:tcPr>
          <w:p w14:paraId="48F43D95" w14:textId="77777777" w:rsidR="009A2683" w:rsidRDefault="009A2683" w:rsidP="009C1E92">
            <w:pPr>
              <w:rPr>
                <w:rFonts w:cs="Arial"/>
                <w:lang w:eastAsia="ja-JP"/>
              </w:rPr>
            </w:pPr>
            <w:r>
              <w:rPr>
                <w:rFonts w:cs="Arial"/>
                <w:lang w:eastAsia="ja-JP"/>
              </w:rPr>
              <w:t>192</w:t>
            </w:r>
          </w:p>
        </w:tc>
        <w:tc>
          <w:tcPr>
            <w:tcW w:w="567" w:type="dxa"/>
            <w:vMerge/>
            <w:vAlign w:val="center"/>
            <w:tcPrChange w:id="355" w:author="Author">
              <w:tcPr>
                <w:tcW w:w="567" w:type="dxa"/>
                <w:vMerge/>
                <w:vAlign w:val="center"/>
              </w:tcPr>
            </w:tcPrChange>
          </w:tcPr>
          <w:p w14:paraId="5CEB4908" w14:textId="77777777" w:rsidR="009A2683" w:rsidRDefault="009A2683" w:rsidP="009C1E92">
            <w:pPr>
              <w:widowControl/>
              <w:spacing w:after="0" w:line="240" w:lineRule="auto"/>
            </w:pPr>
          </w:p>
        </w:tc>
        <w:tc>
          <w:tcPr>
            <w:tcW w:w="818" w:type="dxa"/>
            <w:vMerge/>
            <w:vAlign w:val="center"/>
            <w:tcPrChange w:id="356" w:author="Author">
              <w:tcPr>
                <w:tcW w:w="818" w:type="dxa"/>
                <w:vMerge/>
                <w:vAlign w:val="center"/>
              </w:tcPr>
            </w:tcPrChange>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Change w:id="357" w:author="Author">
              <w:tcPr>
                <w:tcW w:w="4568" w:type="dxa"/>
                <w:tcBorders>
                  <w:top w:val="single" w:sz="4" w:space="0" w:color="000000"/>
                  <w:left w:val="single" w:sz="4" w:space="0" w:color="000000"/>
                  <w:bottom w:val="single" w:sz="4" w:space="0" w:color="000000"/>
                  <w:right w:val="single" w:sz="4" w:space="0" w:color="000000"/>
                </w:tcBorders>
              </w:tcPr>
            </w:tcPrChange>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Change w:id="358" w:author="Author">
              <w:tcPr>
                <w:tcW w:w="4568" w:type="dxa"/>
                <w:tcBorders>
                  <w:top w:val="single" w:sz="4" w:space="0" w:color="000000"/>
                  <w:left w:val="single" w:sz="4" w:space="0" w:color="000000"/>
                  <w:bottom w:val="single" w:sz="4" w:space="0" w:color="000000"/>
                  <w:right w:val="single" w:sz="4" w:space="0" w:color="000000"/>
                </w:tcBorders>
              </w:tcPr>
            </w:tcPrChange>
          </w:tcPr>
          <w:p w14:paraId="6386ADCE" w14:textId="77777777" w:rsidR="009A2683" w:rsidRDefault="009A2683" w:rsidP="009C1E92">
            <w:pPr>
              <w:rPr>
                <w:ins w:id="359" w:author="Author"/>
                <w:b/>
              </w:rPr>
            </w:pPr>
          </w:p>
        </w:tc>
      </w:tr>
      <w:tr w:rsidR="009A2683" w14:paraId="2315D301" w14:textId="40C6AE5F" w:rsidTr="008D5411">
        <w:trPr>
          <w:trHeight w:val="70"/>
          <w:trPrChange w:id="360" w:author="Author">
            <w:trPr>
              <w:trHeight w:val="70"/>
            </w:trPr>
          </w:trPrChange>
        </w:trPr>
        <w:tc>
          <w:tcPr>
            <w:tcW w:w="709" w:type="dxa"/>
            <w:vMerge/>
            <w:vAlign w:val="center"/>
            <w:tcPrChange w:id="361" w:author="Author">
              <w:tcPr>
                <w:tcW w:w="709" w:type="dxa"/>
                <w:vMerge/>
                <w:vAlign w:val="center"/>
              </w:tcPr>
            </w:tcPrChange>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Change w:id="362" w:author="Author">
              <w:tcPr>
                <w:tcW w:w="1134" w:type="dxa"/>
                <w:tcBorders>
                  <w:top w:val="single" w:sz="4" w:space="0" w:color="000000"/>
                  <w:left w:val="single" w:sz="4" w:space="0" w:color="000000"/>
                  <w:bottom w:val="single" w:sz="4" w:space="0" w:color="000000"/>
                  <w:right w:val="single" w:sz="4" w:space="0" w:color="000000"/>
                </w:tcBorders>
              </w:tcPr>
            </w:tcPrChange>
          </w:tcPr>
          <w:p w14:paraId="31FA7DD1" w14:textId="77777777" w:rsidR="009A2683" w:rsidRDefault="009A2683" w:rsidP="009C1E92">
            <w:pPr>
              <w:rPr>
                <w:rFonts w:cs="Arial"/>
                <w:lang w:eastAsia="ja-JP"/>
              </w:rPr>
            </w:pPr>
            <w:r>
              <w:rPr>
                <w:rFonts w:cs="Arial"/>
                <w:lang w:eastAsia="ja-JP"/>
              </w:rPr>
              <w:t>256</w:t>
            </w:r>
          </w:p>
        </w:tc>
        <w:tc>
          <w:tcPr>
            <w:tcW w:w="567" w:type="dxa"/>
            <w:vMerge/>
            <w:vAlign w:val="center"/>
            <w:tcPrChange w:id="363" w:author="Author">
              <w:tcPr>
                <w:tcW w:w="567" w:type="dxa"/>
                <w:vMerge/>
                <w:vAlign w:val="center"/>
              </w:tcPr>
            </w:tcPrChange>
          </w:tcPr>
          <w:p w14:paraId="71B97A16" w14:textId="77777777" w:rsidR="009A2683" w:rsidRDefault="009A2683" w:rsidP="009C1E92">
            <w:pPr>
              <w:widowControl/>
              <w:spacing w:after="0" w:line="240" w:lineRule="auto"/>
            </w:pPr>
          </w:p>
        </w:tc>
        <w:tc>
          <w:tcPr>
            <w:tcW w:w="818" w:type="dxa"/>
            <w:vMerge/>
            <w:vAlign w:val="center"/>
            <w:tcPrChange w:id="364" w:author="Author">
              <w:tcPr>
                <w:tcW w:w="818" w:type="dxa"/>
                <w:vMerge/>
                <w:vAlign w:val="center"/>
              </w:tcPr>
            </w:tcPrChange>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Change w:id="365" w:author="Author">
              <w:tcPr>
                <w:tcW w:w="4568" w:type="dxa"/>
                <w:tcBorders>
                  <w:top w:val="single" w:sz="4" w:space="0" w:color="000000"/>
                  <w:left w:val="single" w:sz="4" w:space="0" w:color="000000"/>
                  <w:bottom w:val="single" w:sz="4" w:space="0" w:color="000000"/>
                  <w:right w:val="single" w:sz="4" w:space="0" w:color="000000"/>
                </w:tcBorders>
              </w:tcPr>
            </w:tcPrChange>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Change w:id="366" w:author="Author">
              <w:tcPr>
                <w:tcW w:w="4568" w:type="dxa"/>
                <w:tcBorders>
                  <w:top w:val="single" w:sz="4" w:space="0" w:color="000000"/>
                  <w:left w:val="single" w:sz="4" w:space="0" w:color="000000"/>
                  <w:bottom w:val="single" w:sz="4" w:space="0" w:color="000000"/>
                  <w:right w:val="single" w:sz="4" w:space="0" w:color="000000"/>
                </w:tcBorders>
              </w:tcPr>
            </w:tcPrChange>
          </w:tcPr>
          <w:p w14:paraId="211C59FD" w14:textId="77777777" w:rsidR="009A2683" w:rsidRDefault="009A2683" w:rsidP="009C1E92">
            <w:pPr>
              <w:rPr>
                <w:ins w:id="367" w:author="Author"/>
                <w:b/>
              </w:rPr>
            </w:pPr>
          </w:p>
        </w:tc>
      </w:tr>
      <w:tr w:rsidR="009A2683" w14:paraId="1D47AFA1" w14:textId="57B512D4" w:rsidTr="008D5411">
        <w:trPr>
          <w:trHeight w:val="70"/>
          <w:trPrChange w:id="368" w:author="Author">
            <w:trPr>
              <w:trHeight w:val="70"/>
            </w:trPr>
          </w:trPrChange>
        </w:trPr>
        <w:tc>
          <w:tcPr>
            <w:tcW w:w="709" w:type="dxa"/>
            <w:vMerge/>
            <w:vAlign w:val="center"/>
            <w:tcPrChange w:id="369" w:author="Author">
              <w:tcPr>
                <w:tcW w:w="709" w:type="dxa"/>
                <w:vMerge/>
                <w:vAlign w:val="center"/>
              </w:tcPr>
            </w:tcPrChange>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Change w:id="370" w:author="Author">
              <w:tcPr>
                <w:tcW w:w="1134" w:type="dxa"/>
                <w:tcBorders>
                  <w:top w:val="single" w:sz="4" w:space="0" w:color="000000"/>
                  <w:left w:val="single" w:sz="4" w:space="0" w:color="000000"/>
                  <w:bottom w:val="single" w:sz="4" w:space="0" w:color="000000"/>
                  <w:right w:val="single" w:sz="4" w:space="0" w:color="000000"/>
                </w:tcBorders>
              </w:tcPr>
            </w:tcPrChange>
          </w:tcPr>
          <w:p w14:paraId="6EB2C20A" w14:textId="77777777" w:rsidR="009A2683" w:rsidRDefault="009A2683" w:rsidP="009C1E92">
            <w:pPr>
              <w:rPr>
                <w:rFonts w:cs="Arial"/>
                <w:lang w:eastAsia="ja-JP"/>
              </w:rPr>
            </w:pPr>
            <w:ins w:id="371" w:author="Author">
              <w:r>
                <w:rPr>
                  <w:rFonts w:cs="Arial"/>
                  <w:lang w:eastAsia="ja-JP"/>
                </w:rPr>
                <w:t>384</w:t>
              </w:r>
            </w:ins>
          </w:p>
        </w:tc>
        <w:tc>
          <w:tcPr>
            <w:tcW w:w="567" w:type="dxa"/>
            <w:vMerge/>
            <w:vAlign w:val="center"/>
            <w:tcPrChange w:id="372" w:author="Author">
              <w:tcPr>
                <w:tcW w:w="567" w:type="dxa"/>
                <w:vMerge/>
                <w:vAlign w:val="center"/>
              </w:tcPr>
            </w:tcPrChange>
          </w:tcPr>
          <w:p w14:paraId="5ACAE6F4" w14:textId="77777777" w:rsidR="009A2683" w:rsidRDefault="009A2683" w:rsidP="009C1E92">
            <w:pPr>
              <w:widowControl/>
              <w:spacing w:after="0" w:line="240" w:lineRule="auto"/>
            </w:pPr>
          </w:p>
        </w:tc>
        <w:tc>
          <w:tcPr>
            <w:tcW w:w="818" w:type="dxa"/>
            <w:vMerge/>
            <w:vAlign w:val="center"/>
            <w:tcPrChange w:id="373" w:author="Author">
              <w:tcPr>
                <w:tcW w:w="818" w:type="dxa"/>
                <w:vMerge/>
                <w:vAlign w:val="center"/>
              </w:tcPr>
            </w:tcPrChange>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Change w:id="374" w:author="Author">
              <w:tcPr>
                <w:tcW w:w="4568" w:type="dxa"/>
                <w:tcBorders>
                  <w:top w:val="single" w:sz="4" w:space="0" w:color="000000"/>
                  <w:left w:val="single" w:sz="4" w:space="0" w:color="000000"/>
                  <w:bottom w:val="single" w:sz="4" w:space="0" w:color="000000"/>
                  <w:right w:val="single" w:sz="4" w:space="0" w:color="000000"/>
                </w:tcBorders>
              </w:tcPr>
            </w:tcPrChange>
          </w:tcPr>
          <w:p w14:paraId="01025753" w14:textId="77777777" w:rsidR="009A2683" w:rsidRDefault="009A2683" w:rsidP="009C1E92">
            <w:pPr>
              <w:rPr>
                <w:ins w:id="375" w:author="Author"/>
                <w:b/>
              </w:rPr>
            </w:pPr>
            <w:ins w:id="376" w:author="Author">
              <w:r>
                <w:rPr>
                  <w:b/>
                </w:rPr>
                <w:t>NWT EVS @ 4x 128 kbps (SWB/FB) OR</w:t>
              </w:r>
            </w:ins>
          </w:p>
          <w:p w14:paraId="51DCC393" w14:textId="77777777" w:rsidR="009A2683" w:rsidRDefault="009A2683" w:rsidP="009C1E92">
            <w:pPr>
              <w:rPr>
                <w:b/>
              </w:rPr>
            </w:pPr>
            <w:ins w:id="377" w:author="Author">
              <w:r>
                <w:rPr>
                  <w:b/>
                </w:rPr>
                <w:t>BT EVS @ 4x 96 kbps (SWB/FB)</w:t>
              </w:r>
            </w:ins>
          </w:p>
        </w:tc>
        <w:tc>
          <w:tcPr>
            <w:tcW w:w="4568" w:type="dxa"/>
            <w:tcBorders>
              <w:top w:val="single" w:sz="4" w:space="0" w:color="000000"/>
              <w:left w:val="single" w:sz="4" w:space="0" w:color="000000"/>
              <w:bottom w:val="single" w:sz="4" w:space="0" w:color="000000"/>
              <w:right w:val="single" w:sz="4" w:space="0" w:color="000000"/>
            </w:tcBorders>
            <w:tcPrChange w:id="378" w:author="Author">
              <w:tcPr>
                <w:tcW w:w="4568" w:type="dxa"/>
                <w:tcBorders>
                  <w:top w:val="single" w:sz="4" w:space="0" w:color="000000"/>
                  <w:left w:val="single" w:sz="4" w:space="0" w:color="000000"/>
                  <w:bottom w:val="single" w:sz="4" w:space="0" w:color="000000"/>
                  <w:right w:val="single" w:sz="4" w:space="0" w:color="000000"/>
                </w:tcBorders>
              </w:tcPr>
            </w:tcPrChange>
          </w:tcPr>
          <w:p w14:paraId="58A039A3" w14:textId="77777777" w:rsidR="009A2683" w:rsidRDefault="009A2683" w:rsidP="009C1E92">
            <w:pPr>
              <w:rPr>
                <w:ins w:id="379" w:author="Author"/>
                <w:b/>
              </w:rPr>
            </w:pPr>
          </w:p>
        </w:tc>
      </w:tr>
      <w:tr w:rsidR="009A2683" w14:paraId="470995F7" w14:textId="15D00E44" w:rsidTr="008D5411">
        <w:trPr>
          <w:trHeight w:val="70"/>
          <w:trPrChange w:id="380" w:author="Author">
            <w:trPr>
              <w:trHeight w:val="70"/>
            </w:trPr>
          </w:trPrChange>
        </w:trPr>
        <w:tc>
          <w:tcPr>
            <w:tcW w:w="709" w:type="dxa"/>
            <w:vMerge/>
            <w:vAlign w:val="center"/>
            <w:tcPrChange w:id="381" w:author="Author">
              <w:tcPr>
                <w:tcW w:w="709" w:type="dxa"/>
                <w:vMerge/>
                <w:vAlign w:val="center"/>
              </w:tcPr>
            </w:tcPrChange>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Change w:id="382" w:author="Author">
              <w:tcPr>
                <w:tcW w:w="1134" w:type="dxa"/>
                <w:tcBorders>
                  <w:top w:val="single" w:sz="4" w:space="0" w:color="000000"/>
                  <w:left w:val="single" w:sz="4" w:space="0" w:color="000000"/>
                  <w:bottom w:val="single" w:sz="4" w:space="0" w:color="000000"/>
                  <w:right w:val="single" w:sz="4" w:space="0" w:color="000000"/>
                </w:tcBorders>
              </w:tcPr>
            </w:tcPrChange>
          </w:tcPr>
          <w:p w14:paraId="206B86C4" w14:textId="77777777" w:rsidR="009A2683" w:rsidRDefault="009A2683" w:rsidP="009C1E92">
            <w:pPr>
              <w:rPr>
                <w:rFonts w:cs="Arial"/>
                <w:lang w:eastAsia="ja-JP"/>
              </w:rPr>
            </w:pPr>
            <w:ins w:id="383" w:author="Author">
              <w:r>
                <w:rPr>
                  <w:rFonts w:cs="Arial"/>
                  <w:lang w:eastAsia="ja-JP"/>
                </w:rPr>
                <w:t>512</w:t>
              </w:r>
            </w:ins>
          </w:p>
        </w:tc>
        <w:tc>
          <w:tcPr>
            <w:tcW w:w="567" w:type="dxa"/>
            <w:vMerge/>
            <w:vAlign w:val="center"/>
            <w:tcPrChange w:id="384" w:author="Author">
              <w:tcPr>
                <w:tcW w:w="567" w:type="dxa"/>
                <w:vMerge/>
                <w:vAlign w:val="center"/>
              </w:tcPr>
            </w:tcPrChange>
          </w:tcPr>
          <w:p w14:paraId="581DDAE7" w14:textId="77777777" w:rsidR="009A2683" w:rsidRDefault="009A2683" w:rsidP="009C1E92">
            <w:pPr>
              <w:widowControl/>
              <w:spacing w:after="0" w:line="240" w:lineRule="auto"/>
            </w:pPr>
          </w:p>
        </w:tc>
        <w:tc>
          <w:tcPr>
            <w:tcW w:w="818" w:type="dxa"/>
            <w:vMerge/>
            <w:vAlign w:val="center"/>
            <w:tcPrChange w:id="385" w:author="Author">
              <w:tcPr>
                <w:tcW w:w="818" w:type="dxa"/>
                <w:vMerge/>
                <w:vAlign w:val="center"/>
              </w:tcPr>
            </w:tcPrChange>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Change w:id="386" w:author="Author">
              <w:tcPr>
                <w:tcW w:w="4568" w:type="dxa"/>
                <w:tcBorders>
                  <w:top w:val="single" w:sz="4" w:space="0" w:color="000000"/>
                  <w:left w:val="single" w:sz="4" w:space="0" w:color="000000"/>
                  <w:bottom w:val="single" w:sz="4" w:space="0" w:color="000000"/>
                  <w:right w:val="single" w:sz="4" w:space="0" w:color="000000"/>
                </w:tcBorders>
              </w:tcPr>
            </w:tcPrChange>
          </w:tcPr>
          <w:p w14:paraId="68881139" w14:textId="77777777" w:rsidR="009A2683" w:rsidRDefault="009A2683" w:rsidP="009C1E92">
            <w:pPr>
              <w:rPr>
                <w:b/>
              </w:rPr>
            </w:pPr>
            <w:ins w:id="387" w:author="Author">
              <w:r>
                <w:rPr>
                  <w:b/>
                </w:rPr>
                <w:t>NWT EVS @ 4x 128 kbps (SWB/FB)</w:t>
              </w:r>
            </w:ins>
          </w:p>
        </w:tc>
        <w:tc>
          <w:tcPr>
            <w:tcW w:w="4568" w:type="dxa"/>
            <w:tcBorders>
              <w:top w:val="single" w:sz="4" w:space="0" w:color="000000"/>
              <w:left w:val="single" w:sz="4" w:space="0" w:color="000000"/>
              <w:bottom w:val="single" w:sz="4" w:space="0" w:color="000000"/>
              <w:right w:val="single" w:sz="4" w:space="0" w:color="000000"/>
            </w:tcBorders>
            <w:tcPrChange w:id="388" w:author="Author">
              <w:tcPr>
                <w:tcW w:w="4568" w:type="dxa"/>
                <w:tcBorders>
                  <w:top w:val="single" w:sz="4" w:space="0" w:color="000000"/>
                  <w:left w:val="single" w:sz="4" w:space="0" w:color="000000"/>
                  <w:bottom w:val="single" w:sz="4" w:space="0" w:color="000000"/>
                  <w:right w:val="single" w:sz="4" w:space="0" w:color="000000"/>
                </w:tcBorders>
              </w:tcPr>
            </w:tcPrChange>
          </w:tcPr>
          <w:p w14:paraId="69BFF754" w14:textId="77777777" w:rsidR="009A2683" w:rsidRDefault="009A2683" w:rsidP="009C1E92">
            <w:pPr>
              <w:rPr>
                <w:ins w:id="389" w:author="Author"/>
                <w:b/>
              </w:rPr>
            </w:pPr>
          </w:p>
        </w:tc>
      </w:tr>
    </w:tbl>
    <w:p w14:paraId="55CB11E6" w14:textId="77777777" w:rsidR="00573BE7" w:rsidRDefault="00573BE7" w:rsidP="00573BE7">
      <w:r w:rsidRPr="005A4541">
        <w:rPr>
          <w:vertAlign w:val="superscript"/>
        </w:rPr>
        <w:t>(*</w:t>
      </w:r>
      <w:r>
        <w:t xml:space="preserve"> DTX will be tested for </w:t>
      </w:r>
      <w:del w:id="390" w:author="Author">
        <w:r w:rsidDel="00542C93">
          <w:delText xml:space="preserve">the </w:delText>
        </w:r>
      </w:del>
      <w:r>
        <w:t xml:space="preserve">rates </w:t>
      </w:r>
      <w:ins w:id="391" w:author="Author">
        <w:r>
          <w:t xml:space="preserve">up to 80 kbit/s </w:t>
        </w:r>
      </w:ins>
      <w:r>
        <w:t xml:space="preserve">where </w:t>
      </w:r>
      <w:del w:id="392" w:author="Author">
        <w:r w:rsidDel="00542C93">
          <w:delText>DTX must be supported.</w:delText>
        </w:r>
      </w:del>
      <w:ins w:id="393" w:author="Author">
        <w:r>
          <w:t>mandatory</w:t>
        </w:r>
      </w:ins>
      <w:r>
        <w:t xml:space="preserve"> DTX operation</w:t>
      </w:r>
      <w:del w:id="394" w:author="Author">
        <w:r w:rsidDel="00E650C4">
          <w:delText xml:space="preserve"> </w:delText>
        </w:r>
        <w:r w:rsidDel="00542C93">
          <w:delText>applies also</w:delText>
        </w:r>
      </w:del>
      <w:ins w:id="395" w:author="Author">
        <w:r>
          <w:t xml:space="preserve"> is available</w:t>
        </w:r>
      </w:ins>
      <w:r>
        <w:t xml:space="preserve"> for the multi-mono EVS reference.</w:t>
      </w:r>
    </w:p>
    <w:p w14:paraId="6A7A9758" w14:textId="77777777" w:rsidR="00573BE7" w:rsidRDefault="00573BE7" w:rsidP="00573BE7">
      <w:r w:rsidRPr="005A4541">
        <w:rPr>
          <w:vertAlign w:val="superscript"/>
        </w:rPr>
        <w:t>(**</w:t>
      </w:r>
      <w:r>
        <w:t xml:space="preserve"> The multi-mono EVS reference shall be produced by individual EVS coding of the 4 </w:t>
      </w:r>
      <w:ins w:id="396" w:author="Author">
        <w:del w:id="397" w:author="Author">
          <w:r w:rsidDel="009129E9">
            <w:delText xml:space="preserve">(truncated) </w:delText>
          </w:r>
        </w:del>
      </w:ins>
      <w:r>
        <w:t>FOA B-format component signals in ACN/SN3D format</w:t>
      </w:r>
      <w:ins w:id="398" w:author="Author">
        <w:r>
          <w:t xml:space="preserve"> (while truncating the higher-order component signals)</w:t>
        </w:r>
      </w:ins>
      <w:r>
        <w:t>.</w:t>
      </w:r>
    </w:p>
    <w:p w14:paraId="50D3EF3E" w14:textId="6544E129" w:rsidR="00573BE7" w:rsidRDefault="00573BE7" w:rsidP="00573BE7">
      <w:pPr>
        <w:rPr>
          <w:ins w:id="399" w:author="Author"/>
        </w:rPr>
      </w:pPr>
      <w:ins w:id="400" w:author="Author">
        <w:r>
          <w:t xml:space="preserve">Further notes: </w:t>
        </w:r>
      </w:ins>
    </w:p>
    <w:p w14:paraId="1E7EC8B3" w14:textId="1AC94E92" w:rsidR="00966BAA" w:rsidRPr="008D5411" w:rsidRDefault="00966BAA" w:rsidP="00573BE7">
      <w:pPr>
        <w:rPr>
          <w:ins w:id="401" w:author="Author"/>
          <w:rFonts w:cs="Arial"/>
          <w:lang w:val="en-US"/>
          <w:rPrChange w:id="402" w:author="Author">
            <w:rPr>
              <w:ins w:id="403" w:author="Author"/>
            </w:rPr>
          </w:rPrChange>
        </w:rPr>
      </w:pPr>
      <w:ins w:id="404" w:author="Author">
        <w:r>
          <w:rPr>
            <w:rFonts w:cs="Arial"/>
            <w:lang w:val="en-US"/>
          </w:rPr>
          <w:t>Note: No performance requirements are defined for WB content.</w:t>
        </w:r>
      </w:ins>
    </w:p>
    <w:p w14:paraId="6D8E07C5" w14:textId="77777777" w:rsidR="00573BE7" w:rsidRDefault="00573BE7" w:rsidP="00573BE7">
      <w:pPr>
        <w:rPr>
          <w:ins w:id="405" w:author="Author"/>
        </w:rPr>
      </w:pPr>
      <w:ins w:id="406" w:author="Author">
        <w:r>
          <w:t>The FOA requirement will be tested with predominant voice content in naïve listener tests. The HOA3 requirement will be tested with general audio content in experienced listener tests. The HOA2 requirement will not be tested during selection.</w:t>
        </w:r>
      </w:ins>
    </w:p>
    <w:p w14:paraId="5F8B0406" w14:textId="77777777" w:rsidR="00573BE7" w:rsidRDefault="00573BE7" w:rsidP="00573BE7">
      <w:del w:id="407" w:author="Author">
        <w:r w:rsidRPr="008D5411" w:rsidDel="00E650C4">
          <w:rPr>
            <w:rPrChange w:id="408" w:author="Author">
              <w:rPr>
                <w:vertAlign w:val="superscript"/>
              </w:rPr>
            </w:rPrChange>
          </w:rPr>
          <w:delText>(</w:delText>
        </w:r>
        <w:r w:rsidRPr="008D5411" w:rsidDel="00C62420">
          <w:rPr>
            <w:rPrChange w:id="409" w:author="Author">
              <w:rPr>
                <w:vertAlign w:val="superscript"/>
              </w:rPr>
            </w:rPrChange>
          </w:rPr>
          <w:delText>***</w:delText>
        </w:r>
        <w:r w:rsidRPr="00E650C4" w:rsidDel="00C62420">
          <w:delText xml:space="preserve"> Editor’s n</w:delText>
        </w:r>
        <w:r w:rsidDel="00E650C4">
          <w:delText xml:space="preserve">ote: </w:delText>
        </w:r>
      </w:del>
      <w:r>
        <w:t xml:space="preserve">The requirements </w:t>
      </w:r>
      <w:del w:id="410" w:author="Author">
        <w:r w:rsidDel="00C62420">
          <w:delText xml:space="preserve">apply </w:delText>
        </w:r>
      </w:del>
      <w:ins w:id="411" w:author="Author">
        <w:r>
          <w:t>will be tested with</w:t>
        </w:r>
      </w:ins>
      <w:del w:id="412" w:author="Author">
        <w:r w:rsidDel="00C62420">
          <w:delText>for</w:delText>
        </w:r>
      </w:del>
      <w:r>
        <w:t xml:space="preserve"> binaural rendering over headphones </w:t>
      </w:r>
      <w:del w:id="413" w:author="Author">
        <w:r w:rsidDel="00C62420">
          <w:delText xml:space="preserve">[and further rendering TBD] </w:delText>
        </w:r>
      </w:del>
      <w:r>
        <w:t>using a suitable reference renderer</w:t>
      </w:r>
      <w:ins w:id="414" w:author="Author">
        <w:r>
          <w:t xml:space="preserve"> that will be specified in the selection processing plan IVAS-7a</w:t>
        </w:r>
      </w:ins>
      <w:r>
        <w:t xml:space="preserve">. </w:t>
      </w:r>
      <w:del w:id="415" w:author="Author">
        <w:r w:rsidDel="00C62420">
          <w:delText>Such a renderer has for instance been proposed in [4].</w:delText>
        </w:r>
      </w:del>
      <w:ins w:id="416" w:author="Author">
        <w:r>
          <w:t xml:space="preserve">The requirements may also be tested with rendering over a room loudspeaker system in experienced listener tests with general audio content. </w:t>
        </w:r>
      </w:ins>
      <w:del w:id="417" w:author="Author">
        <w:r w:rsidDel="00C62420">
          <w:delText xml:space="preserve"> </w:delText>
        </w:r>
      </w:del>
    </w:p>
    <w:p w14:paraId="79506D89" w14:textId="77777777" w:rsidR="0074418B" w:rsidRDefault="0074418B" w:rsidP="0074418B">
      <w:pPr>
        <w:rPr>
          <w:ins w:id="418" w:author="Author"/>
        </w:rPr>
      </w:pPr>
      <w:ins w:id="419" w:author="Author">
        <w:r>
          <w:t xml:space="preserve">Editor’s note: The SWB requirement will be tested with predominant voice content in naïve listener tests. The FB requirement will be tested with general audio content in experienced listener tests.  </w:t>
        </w:r>
      </w:ins>
    </w:p>
    <w:p w14:paraId="732634C4" w14:textId="77777777" w:rsidR="00573BE7" w:rsidRDefault="00573BE7" w:rsidP="00573BE7">
      <w:pPr>
        <w:widowControl/>
        <w:spacing w:after="0" w:line="240" w:lineRule="auto"/>
      </w:pPr>
    </w:p>
    <w:p w14:paraId="3C0459A6" w14:textId="6E054E0F" w:rsidR="00364232" w:rsidRDefault="00C56666" w:rsidP="00C56666">
      <w:del w:id="420" w:author="Author">
        <w:r w:rsidDel="0074418B">
          <w:delText>]</w:delText>
        </w:r>
      </w:del>
    </w:p>
    <w:p w14:paraId="2DF005B3" w14:textId="469EC4C5" w:rsidR="005531A1" w:rsidRDefault="005531A1" w:rsidP="005531A1">
      <w:pPr>
        <w:pStyle w:val="Heading2"/>
      </w:pPr>
      <w:del w:id="421" w:author="Author">
        <w:r w:rsidDel="0074418B">
          <w:rPr>
            <w:b w:val="0"/>
          </w:rPr>
          <w:delText>6</w:delText>
        </w:r>
      </w:del>
      <w:ins w:id="422" w:author="Author">
        <w:r w:rsidR="0074418B">
          <w:rPr>
            <w:b w:val="0"/>
          </w:rPr>
          <w:t>4</w:t>
        </w:r>
      </w:ins>
      <w:r>
        <w:rPr>
          <w:b w:val="0"/>
        </w:rPr>
        <w:t>.3 Performance requirements for operation with MASA Content</w:t>
      </w:r>
    </w:p>
    <w:p w14:paraId="5C907BF3" w14:textId="06D6B776" w:rsidR="005531A1" w:rsidRDefault="005531A1" w:rsidP="00C56666">
      <w:pPr>
        <w:rPr>
          <w:ins w:id="423" w:author="Author"/>
        </w:rPr>
      </w:pPr>
      <w:del w:id="424" w:author="Author">
        <w:r w:rsidDel="0074418B">
          <w:delText>[</w:delText>
        </w:r>
      </w:del>
    </w:p>
    <w:p w14:paraId="7648DDDD" w14:textId="41A2FC1F" w:rsidR="00AD16B8" w:rsidRDefault="00AD16B8" w:rsidP="00C56666">
      <w:ins w:id="425" w:author="Author">
        <w:r>
          <w:t xml:space="preserve">The following MASA audio requirements apply predominantly to speech, ambient sound, and music content.  </w:t>
        </w:r>
      </w:ins>
    </w:p>
    <w:p w14:paraId="60038548" w14:textId="49371A13" w:rsidR="005531A1" w:rsidRDefault="002172B1" w:rsidP="002172B1">
      <w:pPr>
        <w:pStyle w:val="H3"/>
      </w:pPr>
      <w:del w:id="426" w:author="Author">
        <w:r w:rsidRPr="009D078F" w:rsidDel="0074418B">
          <w:lastRenderedPageBreak/>
          <w:delText>6</w:delText>
        </w:r>
      </w:del>
      <w:ins w:id="427" w:author="Author">
        <w:r w:rsidR="0074418B">
          <w:t>4</w:t>
        </w:r>
      </w:ins>
      <w:r w:rsidRPr="009D078F">
        <w:t>.3.1</w:t>
      </w:r>
      <w:r>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428" w:author="Author">
          <w:tblPr>
            <w:tblW w:w="10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1134"/>
        <w:gridCol w:w="1418"/>
        <w:gridCol w:w="1145"/>
        <w:gridCol w:w="1123"/>
        <w:gridCol w:w="3078"/>
        <w:tblGridChange w:id="429">
          <w:tblGrid>
            <w:gridCol w:w="1134"/>
            <w:gridCol w:w="1418"/>
            <w:gridCol w:w="1145"/>
            <w:gridCol w:w="1123"/>
            <w:gridCol w:w="3078"/>
          </w:tblGrid>
        </w:tblGridChange>
      </w:tblGrid>
      <w:tr w:rsidR="0074418B" w:rsidRPr="009F654E" w14:paraId="51A9C814" w14:textId="4DCB595E" w:rsidTr="008D5411">
        <w:trPr>
          <w:tblHeader/>
          <w:trPrChange w:id="430" w:author="Author">
            <w:trPr>
              <w:tblHeader/>
            </w:trPr>
          </w:trPrChange>
        </w:trPr>
        <w:tc>
          <w:tcPr>
            <w:tcW w:w="1134" w:type="dxa"/>
            <w:shd w:val="clear" w:color="auto" w:fill="E6E6E6"/>
            <w:tcPrChange w:id="431" w:author="Author">
              <w:tcPr>
                <w:tcW w:w="1134" w:type="dxa"/>
                <w:shd w:val="clear" w:color="auto" w:fill="E6E6E6"/>
              </w:tcPr>
            </w:tcPrChange>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Change w:id="432" w:author="Author">
              <w:tcPr>
                <w:tcW w:w="1418" w:type="dxa"/>
                <w:shd w:val="clear" w:color="auto" w:fill="E6E6E6"/>
              </w:tcPr>
            </w:tcPrChange>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Change w:id="433" w:author="Author">
              <w:tcPr>
                <w:tcW w:w="1145" w:type="dxa"/>
                <w:shd w:val="clear" w:color="auto" w:fill="E6E6E6"/>
              </w:tcPr>
            </w:tcPrChange>
          </w:tcPr>
          <w:p w14:paraId="426C68B5" w14:textId="77777777" w:rsidR="0074418B" w:rsidRPr="009F654E" w:rsidRDefault="0074418B" w:rsidP="0075197C">
            <w:pPr>
              <w:rPr>
                <w:lang w:val="en-US"/>
              </w:rPr>
            </w:pPr>
            <w:r w:rsidRPr="009F654E">
              <w:rPr>
                <w:lang w:val="en-US"/>
              </w:rPr>
              <w:t>FER</w:t>
            </w:r>
          </w:p>
        </w:tc>
        <w:tc>
          <w:tcPr>
            <w:tcW w:w="1123" w:type="dxa"/>
            <w:shd w:val="clear" w:color="auto" w:fill="E6E6E6"/>
            <w:tcPrChange w:id="434" w:author="Author">
              <w:tcPr>
                <w:tcW w:w="1123" w:type="dxa"/>
                <w:shd w:val="clear" w:color="auto" w:fill="E6E6E6"/>
              </w:tcPr>
            </w:tcPrChange>
          </w:tcPr>
          <w:p w14:paraId="53F9CEDB" w14:textId="77777777" w:rsidR="0074418B" w:rsidRPr="009F654E" w:rsidRDefault="0074418B" w:rsidP="0075197C">
            <w:pPr>
              <w:rPr>
                <w:lang w:val="en-US"/>
              </w:rPr>
            </w:pPr>
            <w:r w:rsidRPr="009F654E">
              <w:rPr>
                <w:lang w:val="en-US"/>
              </w:rPr>
              <w:t>DTX</w:t>
            </w:r>
            <w:r>
              <w:rPr>
                <w:lang w:val="en-US"/>
              </w:rPr>
              <w:t>(*</w:t>
            </w:r>
          </w:p>
        </w:tc>
        <w:tc>
          <w:tcPr>
            <w:tcW w:w="3078" w:type="dxa"/>
            <w:shd w:val="clear" w:color="auto" w:fill="E6E6E6"/>
            <w:tcPrChange w:id="435" w:author="Author">
              <w:tcPr>
                <w:tcW w:w="3078" w:type="dxa"/>
                <w:shd w:val="clear" w:color="auto" w:fill="E6E6E6"/>
              </w:tcPr>
            </w:tcPrChange>
          </w:tcPr>
          <w:p w14:paraId="31818A77" w14:textId="77777777" w:rsidR="0074418B" w:rsidRPr="009F654E" w:rsidRDefault="0074418B" w:rsidP="0075197C">
            <w:pPr>
              <w:rPr>
                <w:lang w:val="en-US"/>
              </w:rPr>
            </w:pPr>
            <w:r w:rsidRPr="009F654E">
              <w:rPr>
                <w:lang w:val="en-US"/>
              </w:rPr>
              <w:t>Requirements</w:t>
            </w:r>
            <w:r>
              <w:rPr>
                <w:lang w:val="en-US"/>
              </w:rPr>
              <w:t>(**</w:t>
            </w:r>
          </w:p>
        </w:tc>
      </w:tr>
      <w:tr w:rsidR="0074418B" w:rsidRPr="009F654E" w14:paraId="52FBD348" w14:textId="0E18C380" w:rsidTr="008D5411">
        <w:tc>
          <w:tcPr>
            <w:tcW w:w="1134" w:type="dxa"/>
            <w:vMerge w:val="restart"/>
            <w:shd w:val="clear" w:color="auto" w:fill="auto"/>
            <w:tcPrChange w:id="436" w:author="Author">
              <w:tcPr>
                <w:tcW w:w="1134" w:type="dxa"/>
                <w:vMerge w:val="restart"/>
                <w:shd w:val="clear" w:color="auto" w:fill="auto"/>
              </w:tcPr>
            </w:tcPrChange>
          </w:tcPr>
          <w:p w14:paraId="78F05B20" w14:textId="77777777" w:rsidR="0074418B" w:rsidRPr="009F654E" w:rsidRDefault="0074418B" w:rsidP="0075197C">
            <w:pPr>
              <w:rPr>
                <w:lang w:val="en-US"/>
              </w:rPr>
            </w:pPr>
            <w:r>
              <w:rPr>
                <w:lang w:val="en-US"/>
              </w:rPr>
              <w:t>S</w:t>
            </w:r>
            <w:r w:rsidRPr="009F654E">
              <w:rPr>
                <w:lang w:val="en-US"/>
              </w:rPr>
              <w:t>WB</w:t>
            </w:r>
            <w:r>
              <w:rPr>
                <w:lang w:val="en-US"/>
              </w:rPr>
              <w:br/>
              <w:t>FB</w:t>
            </w:r>
          </w:p>
        </w:tc>
        <w:tc>
          <w:tcPr>
            <w:tcW w:w="1418" w:type="dxa"/>
            <w:shd w:val="clear" w:color="auto" w:fill="auto"/>
            <w:tcPrChange w:id="437" w:author="Author">
              <w:tcPr>
                <w:tcW w:w="1418" w:type="dxa"/>
                <w:shd w:val="clear" w:color="auto" w:fill="auto"/>
              </w:tcPr>
            </w:tcPrChange>
          </w:tcPr>
          <w:p w14:paraId="37E4C8B2" w14:textId="77777777" w:rsidR="0074418B" w:rsidRPr="009F654E" w:rsidRDefault="0074418B" w:rsidP="0075197C">
            <w:pPr>
              <w:rPr>
                <w:lang w:val="en-US"/>
              </w:rPr>
            </w:pPr>
            <w:r>
              <w:rPr>
                <w:lang w:val="en-US"/>
              </w:rPr>
              <w:t>13.2</w:t>
            </w:r>
          </w:p>
        </w:tc>
        <w:tc>
          <w:tcPr>
            <w:tcW w:w="1145" w:type="dxa"/>
            <w:vMerge w:val="restart"/>
            <w:shd w:val="clear" w:color="auto" w:fill="auto"/>
            <w:tcPrChange w:id="438" w:author="Author">
              <w:tcPr>
                <w:tcW w:w="1145" w:type="dxa"/>
                <w:vMerge w:val="restart"/>
                <w:shd w:val="clear" w:color="auto" w:fill="auto"/>
              </w:tcPr>
            </w:tcPrChange>
          </w:tcPr>
          <w:p w14:paraId="5EF4280F" w14:textId="77777777" w:rsidR="0074418B" w:rsidRPr="009F654E" w:rsidRDefault="0074418B" w:rsidP="0075197C">
            <w:pPr>
              <w:rPr>
                <w:lang w:val="en-US"/>
              </w:rPr>
            </w:pPr>
            <w:r>
              <w:rPr>
                <w:lang w:val="en-US"/>
              </w:rPr>
              <w:t>All</w:t>
            </w:r>
          </w:p>
        </w:tc>
        <w:tc>
          <w:tcPr>
            <w:tcW w:w="1123" w:type="dxa"/>
            <w:vMerge w:val="restart"/>
            <w:shd w:val="clear" w:color="auto" w:fill="auto"/>
            <w:tcPrChange w:id="439" w:author="Author">
              <w:tcPr>
                <w:tcW w:w="1123" w:type="dxa"/>
                <w:vMerge w:val="restart"/>
                <w:shd w:val="clear" w:color="auto" w:fill="auto"/>
              </w:tcPr>
            </w:tcPrChange>
          </w:tcPr>
          <w:p w14:paraId="57B1A7A8" w14:textId="77777777" w:rsidR="0074418B" w:rsidRPr="009F654E" w:rsidRDefault="0074418B" w:rsidP="0075197C">
            <w:pPr>
              <w:rPr>
                <w:lang w:val="en-US"/>
              </w:rPr>
            </w:pPr>
            <w:r w:rsidRPr="009F654E">
              <w:rPr>
                <w:lang w:val="en-US"/>
              </w:rPr>
              <w:t>On/Off</w:t>
            </w:r>
          </w:p>
        </w:tc>
        <w:tc>
          <w:tcPr>
            <w:tcW w:w="3078" w:type="dxa"/>
            <w:shd w:val="clear" w:color="auto" w:fill="auto"/>
            <w:tcPrChange w:id="440" w:author="Author">
              <w:tcPr>
                <w:tcW w:w="3078" w:type="dxa"/>
                <w:shd w:val="clear" w:color="auto" w:fill="auto"/>
              </w:tcPr>
            </w:tcPrChange>
          </w:tcPr>
          <w:p w14:paraId="4BFC4F3A" w14:textId="77777777" w:rsidR="0074418B" w:rsidRDefault="0074418B" w:rsidP="0075197C">
            <w:pPr>
              <w:jc w:val="left"/>
              <w:rPr>
                <w:ins w:id="441" w:author="Autho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del w:id="442" w:author="Author">
              <w:r w:rsidRPr="005214B0" w:rsidDel="0074418B">
                <w:rPr>
                  <w:rFonts w:cs="Arial"/>
                  <w:b/>
                  <w:lang w:val="en-US" w:eastAsia="ja-JP"/>
                </w:rPr>
                <w:delText xml:space="preserve"> </w:delText>
              </w:r>
            </w:del>
            <w:ins w:id="443" w:author="Author">
              <w:r>
                <w:rPr>
                  <w:rFonts w:cs="Arial"/>
                  <w:b/>
                  <w:lang w:val="en-US" w:eastAsia="ja-JP"/>
                </w:rPr>
                <w:t>OR</w:t>
              </w:r>
              <w:proofErr w:type="spellEnd"/>
            </w:ins>
          </w:p>
          <w:p w14:paraId="5579BA90" w14:textId="29783AB0" w:rsidR="0074418B" w:rsidRPr="005214B0" w:rsidRDefault="0074418B" w:rsidP="0075197C">
            <w:pPr>
              <w:jc w:val="left"/>
              <w:rPr>
                <w:rFonts w:cs="Arial"/>
                <w:b/>
                <w:lang w:val="en-US" w:eastAsia="ja-JP"/>
              </w:rPr>
            </w:pPr>
            <w:ins w:id="444" w:author="Autho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ins>
            <w:del w:id="445" w:author="Author">
              <w:r w:rsidRPr="005214B0" w:rsidDel="0074418B">
                <w:rPr>
                  <w:rFonts w:cs="Arial"/>
                  <w:b/>
                  <w:lang w:val="en-US" w:eastAsia="ja-JP"/>
                </w:rPr>
                <w:delText>OR</w:delText>
              </w:r>
            </w:del>
          </w:p>
          <w:p w14:paraId="39F6FAAF" w14:textId="7D12857B" w:rsidR="0074418B" w:rsidRPr="005214B0" w:rsidRDefault="0074418B" w:rsidP="0075197C">
            <w:pPr>
              <w:jc w:val="left"/>
              <w:rPr>
                <w:rFonts w:cs="Arial"/>
                <w:b/>
                <w:lang w:val="en-US" w:eastAsia="ja-JP"/>
              </w:rPr>
            </w:pPr>
            <w:del w:id="446" w:author="Author">
              <w:r w:rsidRPr="005214B0" w:rsidDel="0074418B">
                <w:rPr>
                  <w:rFonts w:cs="Arial"/>
                  <w:b/>
                  <w:lang w:val="en-US" w:eastAsia="ja-JP"/>
                </w:rPr>
                <w:delText>NWT EVS @ 3x 5.9 kbps (WB)</w:delText>
              </w:r>
            </w:del>
          </w:p>
        </w:tc>
      </w:tr>
      <w:tr w:rsidR="0074418B" w:rsidRPr="009F654E" w14:paraId="4551EFC0" w14:textId="0AA2FD52" w:rsidTr="008D5411">
        <w:tc>
          <w:tcPr>
            <w:tcW w:w="1134" w:type="dxa"/>
            <w:vMerge/>
            <w:tcPrChange w:id="447" w:author="Author">
              <w:tcPr>
                <w:tcW w:w="1134" w:type="dxa"/>
                <w:vMerge/>
              </w:tcPr>
            </w:tcPrChange>
          </w:tcPr>
          <w:p w14:paraId="7380D58F" w14:textId="77777777" w:rsidR="0074418B" w:rsidRPr="009F654E" w:rsidRDefault="0074418B" w:rsidP="0075197C">
            <w:pPr>
              <w:rPr>
                <w:lang w:val="en-US"/>
              </w:rPr>
            </w:pPr>
          </w:p>
        </w:tc>
        <w:tc>
          <w:tcPr>
            <w:tcW w:w="1418" w:type="dxa"/>
            <w:shd w:val="clear" w:color="auto" w:fill="auto"/>
            <w:tcPrChange w:id="448" w:author="Author">
              <w:tcPr>
                <w:tcW w:w="1418" w:type="dxa"/>
                <w:shd w:val="clear" w:color="auto" w:fill="auto"/>
              </w:tcPr>
            </w:tcPrChange>
          </w:tcPr>
          <w:p w14:paraId="308DB59A" w14:textId="77777777" w:rsidR="0074418B" w:rsidRDefault="0074418B" w:rsidP="0075197C">
            <w:pPr>
              <w:rPr>
                <w:lang w:val="en-US"/>
              </w:rPr>
            </w:pPr>
            <w:r>
              <w:rPr>
                <w:lang w:val="en-US"/>
              </w:rPr>
              <w:t>16.4</w:t>
            </w:r>
          </w:p>
        </w:tc>
        <w:tc>
          <w:tcPr>
            <w:tcW w:w="1145" w:type="dxa"/>
            <w:vMerge/>
            <w:tcPrChange w:id="449" w:author="Author">
              <w:tcPr>
                <w:tcW w:w="1145" w:type="dxa"/>
                <w:vMerge/>
              </w:tcPr>
            </w:tcPrChange>
          </w:tcPr>
          <w:p w14:paraId="477CA917" w14:textId="77777777" w:rsidR="0074418B" w:rsidRDefault="0074418B" w:rsidP="0075197C">
            <w:pPr>
              <w:rPr>
                <w:lang w:val="en-US"/>
              </w:rPr>
            </w:pPr>
          </w:p>
        </w:tc>
        <w:tc>
          <w:tcPr>
            <w:tcW w:w="1123" w:type="dxa"/>
            <w:vMerge/>
            <w:tcPrChange w:id="450" w:author="Author">
              <w:tcPr>
                <w:tcW w:w="1123" w:type="dxa"/>
                <w:vMerge/>
              </w:tcPr>
            </w:tcPrChange>
          </w:tcPr>
          <w:p w14:paraId="146FB086" w14:textId="77777777" w:rsidR="0074418B" w:rsidRPr="009F654E" w:rsidRDefault="0074418B" w:rsidP="0075197C">
            <w:pPr>
              <w:rPr>
                <w:lang w:val="en-US"/>
              </w:rPr>
            </w:pPr>
          </w:p>
        </w:tc>
        <w:tc>
          <w:tcPr>
            <w:tcW w:w="3078" w:type="dxa"/>
            <w:shd w:val="clear" w:color="auto" w:fill="auto"/>
            <w:tcPrChange w:id="451" w:author="Author">
              <w:tcPr>
                <w:tcW w:w="3078" w:type="dxa"/>
                <w:shd w:val="clear" w:color="auto" w:fill="auto"/>
              </w:tcPr>
            </w:tcPrChange>
          </w:tcPr>
          <w:p w14:paraId="1BD3BE01" w14:textId="77777777" w:rsidR="0074418B" w:rsidRPr="00545D71" w:rsidRDefault="0074418B" w:rsidP="0075197C">
            <w:pPr>
              <w:jc w:val="left"/>
              <w:rPr>
                <w:rFonts w:cs="Arial"/>
                <w:b/>
                <w:lang w:val="en-US" w:eastAsia="ja-JP"/>
              </w:rPr>
            </w:pPr>
            <w:r w:rsidRPr="00545D71">
              <w:rPr>
                <w:rFonts w:cs="Arial"/>
                <w:b/>
                <w:lang w:val="en-US" w:eastAsia="ja-JP"/>
              </w:rPr>
              <w:t>NWT EVS @ 2x 7.2 kbps (WB) + UQ metadata OR</w:t>
            </w:r>
          </w:p>
          <w:p w14:paraId="252CDE1E" w14:textId="193E4E49" w:rsidR="0074418B" w:rsidRPr="00545D71" w:rsidRDefault="0074418B" w:rsidP="0075197C">
            <w:pPr>
              <w:jc w:val="left"/>
              <w:rPr>
                <w:rFonts w:cs="Arial"/>
                <w:b/>
                <w:lang w:val="en-US" w:eastAsia="ja-JP"/>
              </w:rPr>
            </w:pPr>
            <w:r w:rsidRPr="00545D71">
              <w:rPr>
                <w:rFonts w:cs="Arial"/>
                <w:b/>
                <w:lang w:val="en-US" w:eastAsia="ja-JP"/>
              </w:rPr>
              <w:t xml:space="preserve">NWT EVS @ </w:t>
            </w:r>
            <w:del w:id="452" w:author="Author">
              <w:r w:rsidRPr="00545D71" w:rsidDel="0074418B">
                <w:rPr>
                  <w:rFonts w:cs="Arial"/>
                  <w:b/>
                  <w:lang w:val="en-US" w:eastAsia="ja-JP"/>
                </w:rPr>
                <w:delText xml:space="preserve">3x </w:delText>
              </w:r>
            </w:del>
            <w:ins w:id="453" w:author="Author">
              <w:r>
                <w:rPr>
                  <w:rFonts w:cs="Arial"/>
                  <w:b/>
                  <w:lang w:val="en-US" w:eastAsia="ja-JP"/>
                </w:rPr>
                <w:t>4</w:t>
              </w:r>
              <w:r w:rsidRPr="00545D71">
                <w:rPr>
                  <w:rFonts w:cs="Arial"/>
                  <w:b/>
                  <w:lang w:val="en-US" w:eastAsia="ja-JP"/>
                </w:rPr>
                <w:t xml:space="preserve">x </w:t>
              </w:r>
            </w:ins>
            <w:r w:rsidRPr="00545D71">
              <w:rPr>
                <w:rFonts w:cs="Arial"/>
                <w:b/>
                <w:lang w:val="en-US" w:eastAsia="ja-JP"/>
              </w:rPr>
              <w:t>7.2 kbps (WB)</w:t>
            </w:r>
            <w:ins w:id="454" w:author="Author">
              <w:r>
                <w:rPr>
                  <w:rFonts w:cs="Arial"/>
                  <w:b/>
                  <w:lang w:val="en-US" w:eastAsia="ja-JP"/>
                </w:rPr>
                <w:t xml:space="preserve"> </w:t>
              </w:r>
            </w:ins>
          </w:p>
        </w:tc>
      </w:tr>
      <w:tr w:rsidR="0074418B" w:rsidRPr="009F654E" w14:paraId="56599685" w14:textId="19275FA3" w:rsidTr="008D5411">
        <w:tc>
          <w:tcPr>
            <w:tcW w:w="1134" w:type="dxa"/>
            <w:vMerge/>
            <w:tcPrChange w:id="455" w:author="Author">
              <w:tcPr>
                <w:tcW w:w="1134" w:type="dxa"/>
                <w:vMerge/>
              </w:tcPr>
            </w:tcPrChange>
          </w:tcPr>
          <w:p w14:paraId="65475E22" w14:textId="77777777" w:rsidR="0074418B" w:rsidRPr="009F654E" w:rsidRDefault="0074418B" w:rsidP="0075197C">
            <w:pPr>
              <w:rPr>
                <w:lang w:val="en-US"/>
              </w:rPr>
            </w:pPr>
          </w:p>
        </w:tc>
        <w:tc>
          <w:tcPr>
            <w:tcW w:w="1418" w:type="dxa"/>
            <w:shd w:val="clear" w:color="auto" w:fill="auto"/>
            <w:tcPrChange w:id="456" w:author="Author">
              <w:tcPr>
                <w:tcW w:w="1418" w:type="dxa"/>
                <w:shd w:val="clear" w:color="auto" w:fill="auto"/>
              </w:tcPr>
            </w:tcPrChange>
          </w:tcPr>
          <w:p w14:paraId="7DF334CF" w14:textId="77777777" w:rsidR="0074418B" w:rsidRDefault="0074418B" w:rsidP="0075197C">
            <w:pPr>
              <w:rPr>
                <w:lang w:val="en-US"/>
              </w:rPr>
            </w:pPr>
            <w:r>
              <w:rPr>
                <w:lang w:val="en-US"/>
              </w:rPr>
              <w:t>24.4</w:t>
            </w:r>
          </w:p>
        </w:tc>
        <w:tc>
          <w:tcPr>
            <w:tcW w:w="1145" w:type="dxa"/>
            <w:vMerge/>
            <w:tcPrChange w:id="457" w:author="Author">
              <w:tcPr>
                <w:tcW w:w="1145" w:type="dxa"/>
                <w:vMerge/>
              </w:tcPr>
            </w:tcPrChange>
          </w:tcPr>
          <w:p w14:paraId="763DF011" w14:textId="77777777" w:rsidR="0074418B" w:rsidRDefault="0074418B" w:rsidP="0075197C">
            <w:pPr>
              <w:rPr>
                <w:lang w:val="en-US"/>
              </w:rPr>
            </w:pPr>
          </w:p>
        </w:tc>
        <w:tc>
          <w:tcPr>
            <w:tcW w:w="1123" w:type="dxa"/>
            <w:vMerge/>
            <w:tcPrChange w:id="458" w:author="Author">
              <w:tcPr>
                <w:tcW w:w="1123" w:type="dxa"/>
                <w:vMerge/>
              </w:tcPr>
            </w:tcPrChange>
          </w:tcPr>
          <w:p w14:paraId="412FBA94" w14:textId="77777777" w:rsidR="0074418B" w:rsidRPr="009F654E" w:rsidRDefault="0074418B" w:rsidP="0075197C">
            <w:pPr>
              <w:rPr>
                <w:lang w:val="en-US"/>
              </w:rPr>
            </w:pPr>
          </w:p>
        </w:tc>
        <w:tc>
          <w:tcPr>
            <w:tcW w:w="3078" w:type="dxa"/>
            <w:shd w:val="clear" w:color="auto" w:fill="auto"/>
            <w:tcPrChange w:id="459" w:author="Author">
              <w:tcPr>
                <w:tcW w:w="3078" w:type="dxa"/>
                <w:shd w:val="clear" w:color="auto" w:fill="auto"/>
              </w:tcPr>
            </w:tcPrChange>
          </w:tcPr>
          <w:p w14:paraId="5F15AA16" w14:textId="77777777" w:rsidR="0074418B" w:rsidRPr="00545D71" w:rsidRDefault="0074418B" w:rsidP="0075197C">
            <w:pPr>
              <w:jc w:val="left"/>
              <w:rPr>
                <w:rFonts w:cs="Arial"/>
                <w:b/>
                <w:lang w:val="en-US" w:eastAsia="ja-JP"/>
              </w:rPr>
            </w:pPr>
            <w:r w:rsidRPr="00545D71">
              <w:rPr>
                <w:rFonts w:cs="Arial"/>
                <w:b/>
                <w:lang w:val="en-US" w:eastAsia="ja-JP"/>
              </w:rPr>
              <w:t>NWT EVS @ 2x 8 kbps (WB) + UQ metadata OR</w:t>
            </w:r>
          </w:p>
          <w:p w14:paraId="5D2B0487" w14:textId="365899C9" w:rsidR="0074418B" w:rsidRPr="00545D71" w:rsidRDefault="0074418B" w:rsidP="0075197C">
            <w:pPr>
              <w:jc w:val="left"/>
              <w:rPr>
                <w:rFonts w:cs="Arial"/>
                <w:b/>
                <w:lang w:val="en-US" w:eastAsia="ja-JP"/>
              </w:rPr>
            </w:pPr>
            <w:r w:rsidRPr="00545D71">
              <w:rPr>
                <w:rFonts w:cs="Arial"/>
                <w:b/>
                <w:lang w:val="en-US" w:eastAsia="ja-JP"/>
              </w:rPr>
              <w:t xml:space="preserve">NWT EVS @ 4x </w:t>
            </w:r>
            <w:del w:id="460" w:author="Author">
              <w:r w:rsidRPr="00545D71" w:rsidDel="0074418B">
                <w:rPr>
                  <w:rFonts w:cs="Arial"/>
                  <w:b/>
                  <w:lang w:val="en-US" w:eastAsia="ja-JP"/>
                </w:rPr>
                <w:delText>7.2</w:delText>
              </w:r>
            </w:del>
            <w:ins w:id="461" w:author="Author">
              <w:r>
                <w:rPr>
                  <w:rFonts w:cs="Arial"/>
                  <w:b/>
                  <w:lang w:val="en-US" w:eastAsia="ja-JP"/>
                </w:rPr>
                <w:t>8.0</w:t>
              </w:r>
            </w:ins>
            <w:r w:rsidRPr="00545D71">
              <w:rPr>
                <w:rFonts w:cs="Arial"/>
                <w:b/>
                <w:lang w:val="en-US" w:eastAsia="ja-JP"/>
              </w:rPr>
              <w:t xml:space="preserve"> kbps (WB)</w:t>
            </w:r>
          </w:p>
        </w:tc>
      </w:tr>
      <w:tr w:rsidR="0074418B" w:rsidRPr="009F654E" w14:paraId="0E78C9A3" w14:textId="3041E301" w:rsidTr="008D5411">
        <w:tc>
          <w:tcPr>
            <w:tcW w:w="1134" w:type="dxa"/>
            <w:vMerge/>
            <w:tcPrChange w:id="462" w:author="Author">
              <w:tcPr>
                <w:tcW w:w="1134" w:type="dxa"/>
                <w:vMerge/>
              </w:tcPr>
            </w:tcPrChange>
          </w:tcPr>
          <w:p w14:paraId="2CDD286C" w14:textId="77777777" w:rsidR="0074418B" w:rsidRPr="009F654E" w:rsidRDefault="0074418B" w:rsidP="0075197C">
            <w:pPr>
              <w:rPr>
                <w:lang w:val="en-US"/>
              </w:rPr>
            </w:pPr>
          </w:p>
        </w:tc>
        <w:tc>
          <w:tcPr>
            <w:tcW w:w="1418" w:type="dxa"/>
            <w:shd w:val="clear" w:color="auto" w:fill="auto"/>
            <w:tcPrChange w:id="463" w:author="Author">
              <w:tcPr>
                <w:tcW w:w="1418" w:type="dxa"/>
                <w:shd w:val="clear" w:color="auto" w:fill="auto"/>
              </w:tcPr>
            </w:tcPrChange>
          </w:tcPr>
          <w:p w14:paraId="3B647CEB" w14:textId="77777777" w:rsidR="0074418B" w:rsidRDefault="0074418B" w:rsidP="0075197C">
            <w:pPr>
              <w:rPr>
                <w:lang w:val="en-US"/>
              </w:rPr>
            </w:pPr>
            <w:r>
              <w:rPr>
                <w:lang w:val="en-US"/>
              </w:rPr>
              <w:t>32</w:t>
            </w:r>
          </w:p>
        </w:tc>
        <w:tc>
          <w:tcPr>
            <w:tcW w:w="1145" w:type="dxa"/>
            <w:vMerge/>
            <w:tcPrChange w:id="464" w:author="Author">
              <w:tcPr>
                <w:tcW w:w="1145" w:type="dxa"/>
                <w:vMerge/>
              </w:tcPr>
            </w:tcPrChange>
          </w:tcPr>
          <w:p w14:paraId="19191A5E" w14:textId="77777777" w:rsidR="0074418B" w:rsidRDefault="0074418B" w:rsidP="0075197C">
            <w:pPr>
              <w:rPr>
                <w:lang w:val="en-US"/>
              </w:rPr>
            </w:pPr>
          </w:p>
        </w:tc>
        <w:tc>
          <w:tcPr>
            <w:tcW w:w="1123" w:type="dxa"/>
            <w:vMerge/>
            <w:tcPrChange w:id="465" w:author="Author">
              <w:tcPr>
                <w:tcW w:w="1123" w:type="dxa"/>
                <w:vMerge/>
              </w:tcPr>
            </w:tcPrChange>
          </w:tcPr>
          <w:p w14:paraId="73153733" w14:textId="77777777" w:rsidR="0074418B" w:rsidRPr="009F654E" w:rsidRDefault="0074418B" w:rsidP="0075197C">
            <w:pPr>
              <w:rPr>
                <w:lang w:val="en-US"/>
              </w:rPr>
            </w:pPr>
          </w:p>
        </w:tc>
        <w:tc>
          <w:tcPr>
            <w:tcW w:w="3078" w:type="dxa"/>
            <w:shd w:val="clear" w:color="auto" w:fill="auto"/>
            <w:tcPrChange w:id="466" w:author="Author">
              <w:tcPr>
                <w:tcW w:w="3078" w:type="dxa"/>
                <w:shd w:val="clear" w:color="auto" w:fill="auto"/>
              </w:tcPr>
            </w:tcPrChange>
          </w:tcPr>
          <w:p w14:paraId="0FF3A26E" w14:textId="77777777" w:rsidR="0074418B" w:rsidRPr="005214B0" w:rsidRDefault="0074418B" w:rsidP="0075197C">
            <w:pPr>
              <w:jc w:val="left"/>
              <w:rPr>
                <w:rFonts w:cs="Arial"/>
                <w:b/>
                <w:lang w:val="en-US" w:eastAsia="ja-JP"/>
              </w:rPr>
            </w:pPr>
            <w:r w:rsidRPr="005214B0">
              <w:rPr>
                <w:rFonts w:cs="Arial"/>
                <w:b/>
                <w:lang w:val="en-US" w:eastAsia="ja-JP"/>
              </w:rPr>
              <w:t>NWT EVS @ 2x 9.6 kbps (SWB) + UQ metadata OR</w:t>
            </w:r>
          </w:p>
          <w:p w14:paraId="10AB1607" w14:textId="77777777" w:rsidR="0074418B" w:rsidRPr="005214B0" w:rsidRDefault="0074418B" w:rsidP="0075197C">
            <w:pPr>
              <w:jc w:val="left"/>
              <w:rPr>
                <w:rFonts w:cs="Arial"/>
                <w:b/>
                <w:lang w:val="en-US" w:eastAsia="ja-JP"/>
              </w:rPr>
            </w:pPr>
            <w:r w:rsidRPr="005214B0">
              <w:rPr>
                <w:rFonts w:cs="Arial"/>
                <w:b/>
                <w:lang w:val="en-US" w:eastAsia="ja-JP"/>
              </w:rPr>
              <w:t>NWT EVS @ 4x 9.6 kbps (SWB)</w:t>
            </w:r>
          </w:p>
        </w:tc>
      </w:tr>
      <w:tr w:rsidR="0074418B" w:rsidRPr="009F654E" w14:paraId="59EB779A" w14:textId="3F0C3B00" w:rsidTr="008D5411">
        <w:tc>
          <w:tcPr>
            <w:tcW w:w="1134" w:type="dxa"/>
            <w:vMerge/>
            <w:tcPrChange w:id="467" w:author="Author">
              <w:tcPr>
                <w:tcW w:w="1134" w:type="dxa"/>
                <w:vMerge/>
              </w:tcPr>
            </w:tcPrChange>
          </w:tcPr>
          <w:p w14:paraId="7A488CD9" w14:textId="77777777" w:rsidR="0074418B" w:rsidRPr="009F654E" w:rsidRDefault="0074418B" w:rsidP="0075197C">
            <w:pPr>
              <w:rPr>
                <w:lang w:val="en-US"/>
              </w:rPr>
            </w:pPr>
          </w:p>
        </w:tc>
        <w:tc>
          <w:tcPr>
            <w:tcW w:w="1418" w:type="dxa"/>
            <w:shd w:val="clear" w:color="auto" w:fill="auto"/>
            <w:tcPrChange w:id="468" w:author="Author">
              <w:tcPr>
                <w:tcW w:w="1418" w:type="dxa"/>
                <w:shd w:val="clear" w:color="auto" w:fill="auto"/>
              </w:tcPr>
            </w:tcPrChange>
          </w:tcPr>
          <w:p w14:paraId="4C506920" w14:textId="77777777" w:rsidR="0074418B" w:rsidRDefault="0074418B" w:rsidP="0075197C">
            <w:pPr>
              <w:rPr>
                <w:lang w:val="en-US"/>
              </w:rPr>
            </w:pPr>
            <w:r>
              <w:rPr>
                <w:lang w:val="en-US"/>
              </w:rPr>
              <w:t>48</w:t>
            </w:r>
          </w:p>
        </w:tc>
        <w:tc>
          <w:tcPr>
            <w:tcW w:w="1145" w:type="dxa"/>
            <w:vMerge/>
            <w:tcPrChange w:id="469" w:author="Author">
              <w:tcPr>
                <w:tcW w:w="1145" w:type="dxa"/>
                <w:vMerge/>
              </w:tcPr>
            </w:tcPrChange>
          </w:tcPr>
          <w:p w14:paraId="43DDDA0D" w14:textId="77777777" w:rsidR="0074418B" w:rsidRDefault="0074418B" w:rsidP="0075197C">
            <w:pPr>
              <w:rPr>
                <w:lang w:val="en-US"/>
              </w:rPr>
            </w:pPr>
          </w:p>
        </w:tc>
        <w:tc>
          <w:tcPr>
            <w:tcW w:w="1123" w:type="dxa"/>
            <w:vMerge/>
            <w:tcPrChange w:id="470" w:author="Author">
              <w:tcPr>
                <w:tcW w:w="1123" w:type="dxa"/>
                <w:vMerge/>
              </w:tcPr>
            </w:tcPrChange>
          </w:tcPr>
          <w:p w14:paraId="3102EE01" w14:textId="77777777" w:rsidR="0074418B" w:rsidRPr="009F654E" w:rsidRDefault="0074418B" w:rsidP="0075197C">
            <w:pPr>
              <w:rPr>
                <w:lang w:val="en-US"/>
              </w:rPr>
            </w:pPr>
          </w:p>
        </w:tc>
        <w:tc>
          <w:tcPr>
            <w:tcW w:w="3078" w:type="dxa"/>
            <w:shd w:val="clear" w:color="auto" w:fill="auto"/>
            <w:tcPrChange w:id="471" w:author="Author">
              <w:tcPr>
                <w:tcW w:w="3078" w:type="dxa"/>
                <w:shd w:val="clear" w:color="auto" w:fill="auto"/>
              </w:tcPr>
            </w:tcPrChange>
          </w:tcPr>
          <w:p w14:paraId="58716890" w14:textId="77777777" w:rsidR="0074418B" w:rsidRDefault="0074418B"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74418B" w:rsidRPr="009F654E" w:rsidRDefault="0074418B"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74418B" w:rsidRPr="009F654E" w14:paraId="52BEDB0C" w14:textId="60E4580E" w:rsidTr="008D5411">
        <w:tc>
          <w:tcPr>
            <w:tcW w:w="1134" w:type="dxa"/>
            <w:vMerge/>
            <w:tcPrChange w:id="472" w:author="Author">
              <w:tcPr>
                <w:tcW w:w="1134" w:type="dxa"/>
                <w:vMerge/>
              </w:tcPr>
            </w:tcPrChange>
          </w:tcPr>
          <w:p w14:paraId="05AB9DFF" w14:textId="77777777" w:rsidR="0074418B" w:rsidRPr="009F654E" w:rsidRDefault="0074418B" w:rsidP="0075197C">
            <w:pPr>
              <w:rPr>
                <w:lang w:val="en-US"/>
              </w:rPr>
            </w:pPr>
          </w:p>
        </w:tc>
        <w:tc>
          <w:tcPr>
            <w:tcW w:w="1418" w:type="dxa"/>
            <w:shd w:val="clear" w:color="auto" w:fill="auto"/>
            <w:tcPrChange w:id="473" w:author="Author">
              <w:tcPr>
                <w:tcW w:w="1418" w:type="dxa"/>
                <w:shd w:val="clear" w:color="auto" w:fill="auto"/>
              </w:tcPr>
            </w:tcPrChange>
          </w:tcPr>
          <w:p w14:paraId="23D9022D" w14:textId="77777777" w:rsidR="0074418B" w:rsidRDefault="0074418B" w:rsidP="0075197C">
            <w:pPr>
              <w:rPr>
                <w:lang w:val="en-US"/>
              </w:rPr>
            </w:pPr>
            <w:r>
              <w:rPr>
                <w:lang w:val="en-US"/>
              </w:rPr>
              <w:t>64</w:t>
            </w:r>
          </w:p>
        </w:tc>
        <w:tc>
          <w:tcPr>
            <w:tcW w:w="1145" w:type="dxa"/>
            <w:vMerge/>
            <w:tcPrChange w:id="474" w:author="Author">
              <w:tcPr>
                <w:tcW w:w="1145" w:type="dxa"/>
                <w:vMerge/>
              </w:tcPr>
            </w:tcPrChange>
          </w:tcPr>
          <w:p w14:paraId="57353736" w14:textId="77777777" w:rsidR="0074418B" w:rsidRDefault="0074418B" w:rsidP="0075197C">
            <w:pPr>
              <w:rPr>
                <w:lang w:val="en-US"/>
              </w:rPr>
            </w:pPr>
          </w:p>
        </w:tc>
        <w:tc>
          <w:tcPr>
            <w:tcW w:w="1123" w:type="dxa"/>
            <w:vMerge/>
            <w:tcPrChange w:id="475" w:author="Author">
              <w:tcPr>
                <w:tcW w:w="1123" w:type="dxa"/>
                <w:vMerge/>
              </w:tcPr>
            </w:tcPrChange>
          </w:tcPr>
          <w:p w14:paraId="2F93FBAB" w14:textId="77777777" w:rsidR="0074418B" w:rsidRPr="009F654E" w:rsidRDefault="0074418B" w:rsidP="0075197C">
            <w:pPr>
              <w:rPr>
                <w:lang w:val="en-US"/>
              </w:rPr>
            </w:pPr>
          </w:p>
        </w:tc>
        <w:tc>
          <w:tcPr>
            <w:tcW w:w="3078" w:type="dxa"/>
            <w:shd w:val="clear" w:color="auto" w:fill="auto"/>
            <w:tcPrChange w:id="476" w:author="Author">
              <w:tcPr>
                <w:tcW w:w="3078" w:type="dxa"/>
                <w:shd w:val="clear" w:color="auto" w:fill="auto"/>
              </w:tcPr>
            </w:tcPrChange>
          </w:tcPr>
          <w:p w14:paraId="5B2A9BEC" w14:textId="77777777" w:rsidR="0074418B" w:rsidRDefault="0074418B"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74418B" w:rsidRPr="009F654E" w:rsidRDefault="0074418B"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74418B" w:rsidRPr="009F654E" w14:paraId="0F13DD93" w14:textId="7C4EE3C7" w:rsidTr="008D5411">
        <w:tc>
          <w:tcPr>
            <w:tcW w:w="1134" w:type="dxa"/>
            <w:vMerge/>
            <w:tcPrChange w:id="477" w:author="Author">
              <w:tcPr>
                <w:tcW w:w="1134" w:type="dxa"/>
                <w:vMerge/>
              </w:tcPr>
            </w:tcPrChange>
          </w:tcPr>
          <w:p w14:paraId="6090D754" w14:textId="77777777" w:rsidR="0074418B" w:rsidRPr="009F654E" w:rsidRDefault="0074418B" w:rsidP="0075197C">
            <w:pPr>
              <w:rPr>
                <w:lang w:val="en-US"/>
              </w:rPr>
            </w:pPr>
          </w:p>
        </w:tc>
        <w:tc>
          <w:tcPr>
            <w:tcW w:w="1418" w:type="dxa"/>
            <w:shd w:val="clear" w:color="auto" w:fill="auto"/>
            <w:tcPrChange w:id="478" w:author="Author">
              <w:tcPr>
                <w:tcW w:w="1418" w:type="dxa"/>
                <w:shd w:val="clear" w:color="auto" w:fill="auto"/>
              </w:tcPr>
            </w:tcPrChange>
          </w:tcPr>
          <w:p w14:paraId="2FA18F1A" w14:textId="77777777" w:rsidR="0074418B" w:rsidRDefault="0074418B" w:rsidP="0075197C">
            <w:pPr>
              <w:rPr>
                <w:lang w:val="en-US"/>
              </w:rPr>
            </w:pPr>
            <w:r>
              <w:rPr>
                <w:lang w:val="en-US"/>
              </w:rPr>
              <w:t>80</w:t>
            </w:r>
          </w:p>
        </w:tc>
        <w:tc>
          <w:tcPr>
            <w:tcW w:w="1145" w:type="dxa"/>
            <w:vMerge/>
            <w:tcPrChange w:id="479" w:author="Author">
              <w:tcPr>
                <w:tcW w:w="1145" w:type="dxa"/>
                <w:vMerge/>
              </w:tcPr>
            </w:tcPrChange>
          </w:tcPr>
          <w:p w14:paraId="63FBAD43" w14:textId="77777777" w:rsidR="0074418B" w:rsidRDefault="0074418B" w:rsidP="0075197C">
            <w:pPr>
              <w:rPr>
                <w:lang w:val="en-US"/>
              </w:rPr>
            </w:pPr>
          </w:p>
        </w:tc>
        <w:tc>
          <w:tcPr>
            <w:tcW w:w="1123" w:type="dxa"/>
            <w:vMerge/>
            <w:tcPrChange w:id="480" w:author="Author">
              <w:tcPr>
                <w:tcW w:w="1123" w:type="dxa"/>
                <w:vMerge/>
              </w:tcPr>
            </w:tcPrChange>
          </w:tcPr>
          <w:p w14:paraId="4932D4DB" w14:textId="77777777" w:rsidR="0074418B" w:rsidRPr="009F654E" w:rsidRDefault="0074418B" w:rsidP="0075197C">
            <w:pPr>
              <w:rPr>
                <w:lang w:val="en-US"/>
              </w:rPr>
            </w:pPr>
          </w:p>
        </w:tc>
        <w:tc>
          <w:tcPr>
            <w:tcW w:w="3078" w:type="dxa"/>
            <w:shd w:val="clear" w:color="auto" w:fill="auto"/>
            <w:tcPrChange w:id="481" w:author="Author">
              <w:tcPr>
                <w:tcW w:w="3078" w:type="dxa"/>
                <w:shd w:val="clear" w:color="auto" w:fill="auto"/>
              </w:tcPr>
            </w:tcPrChange>
          </w:tcPr>
          <w:p w14:paraId="3E1CB684" w14:textId="77777777" w:rsidR="0074418B" w:rsidRDefault="0074418B"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74418B" w:rsidRPr="009F654E" w:rsidRDefault="0074418B"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74418B" w:rsidRPr="009F654E" w14:paraId="2B831542" w14:textId="0841EBD2" w:rsidTr="008D5411">
        <w:tc>
          <w:tcPr>
            <w:tcW w:w="1134" w:type="dxa"/>
            <w:vMerge/>
            <w:tcPrChange w:id="482" w:author="Author">
              <w:tcPr>
                <w:tcW w:w="1134" w:type="dxa"/>
                <w:vMerge/>
              </w:tcPr>
            </w:tcPrChange>
          </w:tcPr>
          <w:p w14:paraId="05C17708" w14:textId="77777777" w:rsidR="0074418B" w:rsidRPr="009F654E" w:rsidRDefault="0074418B" w:rsidP="0075197C">
            <w:pPr>
              <w:rPr>
                <w:lang w:val="en-US"/>
              </w:rPr>
            </w:pPr>
          </w:p>
        </w:tc>
        <w:tc>
          <w:tcPr>
            <w:tcW w:w="1418" w:type="dxa"/>
            <w:shd w:val="clear" w:color="auto" w:fill="auto"/>
            <w:tcPrChange w:id="483" w:author="Author">
              <w:tcPr>
                <w:tcW w:w="1418" w:type="dxa"/>
                <w:shd w:val="clear" w:color="auto" w:fill="auto"/>
              </w:tcPr>
            </w:tcPrChange>
          </w:tcPr>
          <w:p w14:paraId="6A00128B" w14:textId="77777777" w:rsidR="0074418B" w:rsidRDefault="0074418B" w:rsidP="0075197C">
            <w:pPr>
              <w:rPr>
                <w:lang w:val="en-US"/>
              </w:rPr>
            </w:pPr>
            <w:r>
              <w:rPr>
                <w:lang w:val="en-US"/>
              </w:rPr>
              <w:t>96</w:t>
            </w:r>
          </w:p>
        </w:tc>
        <w:tc>
          <w:tcPr>
            <w:tcW w:w="1145" w:type="dxa"/>
            <w:vMerge/>
            <w:tcPrChange w:id="484" w:author="Author">
              <w:tcPr>
                <w:tcW w:w="1145" w:type="dxa"/>
                <w:vMerge/>
              </w:tcPr>
            </w:tcPrChange>
          </w:tcPr>
          <w:p w14:paraId="1FD457E2" w14:textId="77777777" w:rsidR="0074418B" w:rsidRDefault="0074418B" w:rsidP="0075197C">
            <w:pPr>
              <w:rPr>
                <w:lang w:val="en-US"/>
              </w:rPr>
            </w:pPr>
          </w:p>
        </w:tc>
        <w:tc>
          <w:tcPr>
            <w:tcW w:w="1123" w:type="dxa"/>
            <w:vMerge/>
            <w:tcPrChange w:id="485" w:author="Author">
              <w:tcPr>
                <w:tcW w:w="1123" w:type="dxa"/>
                <w:vMerge/>
              </w:tcPr>
            </w:tcPrChange>
          </w:tcPr>
          <w:p w14:paraId="303C3678" w14:textId="77777777" w:rsidR="0074418B" w:rsidRPr="009F654E" w:rsidRDefault="0074418B" w:rsidP="0075197C">
            <w:pPr>
              <w:rPr>
                <w:lang w:val="en-US"/>
              </w:rPr>
            </w:pPr>
          </w:p>
        </w:tc>
        <w:tc>
          <w:tcPr>
            <w:tcW w:w="3078" w:type="dxa"/>
            <w:shd w:val="clear" w:color="auto" w:fill="auto"/>
            <w:tcPrChange w:id="486" w:author="Author">
              <w:tcPr>
                <w:tcW w:w="3078" w:type="dxa"/>
                <w:shd w:val="clear" w:color="auto" w:fill="auto"/>
              </w:tcPr>
            </w:tcPrChange>
          </w:tcPr>
          <w:p w14:paraId="11026A5F" w14:textId="77777777" w:rsidR="0074418B" w:rsidRPr="00A95AC6" w:rsidRDefault="0074418B" w:rsidP="0075197C">
            <w:pPr>
              <w:jc w:val="left"/>
              <w:rPr>
                <w:rFonts w:cs="Arial"/>
                <w:b/>
                <w:lang w:val="en-US" w:eastAsia="ja-JP"/>
              </w:rPr>
            </w:pPr>
            <w:r w:rsidRPr="00A95AC6">
              <w:rPr>
                <w:rFonts w:cs="Arial"/>
                <w:b/>
                <w:lang w:val="en-US" w:eastAsia="ja-JP"/>
              </w:rPr>
              <w:t xml:space="preserve">NWT EVS @ 2x 32 kbps </w:t>
            </w:r>
            <w:r w:rsidRPr="00A95AC6">
              <w:rPr>
                <w:rFonts w:cs="Arial"/>
                <w:b/>
                <w:lang w:val="en-US" w:eastAsia="ja-JP"/>
              </w:rPr>
              <w:lastRenderedPageBreak/>
              <w:t>(SWB/FB) + UQ metadata OR</w:t>
            </w:r>
          </w:p>
          <w:p w14:paraId="24B76AA5" w14:textId="77777777" w:rsidR="0074418B" w:rsidRPr="00A95AC6" w:rsidRDefault="0074418B" w:rsidP="0075197C">
            <w:pPr>
              <w:jc w:val="left"/>
              <w:rPr>
                <w:rFonts w:cs="Arial"/>
                <w:b/>
                <w:lang w:val="en-US" w:eastAsia="ja-JP"/>
              </w:rPr>
            </w:pPr>
            <w:r w:rsidRPr="00A95AC6">
              <w:rPr>
                <w:rFonts w:cs="Arial"/>
                <w:b/>
                <w:lang w:val="en-US" w:eastAsia="ja-JP"/>
              </w:rPr>
              <w:t>NWT EVS @ 4x 32 kbps (SWB/FB)</w:t>
            </w:r>
          </w:p>
        </w:tc>
      </w:tr>
      <w:tr w:rsidR="0074418B" w:rsidRPr="009F654E" w14:paraId="0C7AC5FE" w14:textId="0359D892" w:rsidTr="008D5411">
        <w:tc>
          <w:tcPr>
            <w:tcW w:w="1134" w:type="dxa"/>
            <w:vMerge/>
            <w:tcPrChange w:id="487" w:author="Author">
              <w:tcPr>
                <w:tcW w:w="1134" w:type="dxa"/>
                <w:vMerge/>
              </w:tcPr>
            </w:tcPrChange>
          </w:tcPr>
          <w:p w14:paraId="6B2069AB" w14:textId="77777777" w:rsidR="0074418B" w:rsidRPr="009F654E" w:rsidRDefault="0074418B" w:rsidP="0075197C">
            <w:pPr>
              <w:rPr>
                <w:lang w:val="en-US"/>
              </w:rPr>
            </w:pPr>
          </w:p>
        </w:tc>
        <w:tc>
          <w:tcPr>
            <w:tcW w:w="1418" w:type="dxa"/>
            <w:shd w:val="clear" w:color="auto" w:fill="auto"/>
            <w:tcPrChange w:id="488" w:author="Author">
              <w:tcPr>
                <w:tcW w:w="1418" w:type="dxa"/>
                <w:shd w:val="clear" w:color="auto" w:fill="auto"/>
              </w:tcPr>
            </w:tcPrChange>
          </w:tcPr>
          <w:p w14:paraId="5582B716" w14:textId="77777777" w:rsidR="0074418B" w:rsidRDefault="0074418B" w:rsidP="0075197C">
            <w:pPr>
              <w:rPr>
                <w:lang w:val="en-US"/>
              </w:rPr>
            </w:pPr>
            <w:r>
              <w:rPr>
                <w:lang w:val="en-US"/>
              </w:rPr>
              <w:t>128</w:t>
            </w:r>
          </w:p>
        </w:tc>
        <w:tc>
          <w:tcPr>
            <w:tcW w:w="1145" w:type="dxa"/>
            <w:vMerge/>
            <w:tcPrChange w:id="489" w:author="Author">
              <w:tcPr>
                <w:tcW w:w="1145" w:type="dxa"/>
                <w:vMerge/>
              </w:tcPr>
            </w:tcPrChange>
          </w:tcPr>
          <w:p w14:paraId="12B6AB79" w14:textId="77777777" w:rsidR="0074418B" w:rsidRDefault="0074418B" w:rsidP="0075197C">
            <w:pPr>
              <w:rPr>
                <w:lang w:val="en-US"/>
              </w:rPr>
            </w:pPr>
          </w:p>
        </w:tc>
        <w:tc>
          <w:tcPr>
            <w:tcW w:w="1123" w:type="dxa"/>
            <w:vMerge/>
            <w:tcPrChange w:id="490" w:author="Author">
              <w:tcPr>
                <w:tcW w:w="1123" w:type="dxa"/>
                <w:vMerge/>
              </w:tcPr>
            </w:tcPrChange>
          </w:tcPr>
          <w:p w14:paraId="04DD0AB1" w14:textId="77777777" w:rsidR="0074418B" w:rsidRPr="009F654E" w:rsidRDefault="0074418B" w:rsidP="0075197C">
            <w:pPr>
              <w:rPr>
                <w:lang w:val="en-US"/>
              </w:rPr>
            </w:pPr>
          </w:p>
        </w:tc>
        <w:tc>
          <w:tcPr>
            <w:tcW w:w="3078" w:type="dxa"/>
            <w:shd w:val="clear" w:color="auto" w:fill="auto"/>
            <w:tcPrChange w:id="491" w:author="Author">
              <w:tcPr>
                <w:tcW w:w="3078" w:type="dxa"/>
                <w:shd w:val="clear" w:color="auto" w:fill="auto"/>
              </w:tcPr>
            </w:tcPrChange>
          </w:tcPr>
          <w:p w14:paraId="2EEFD196" w14:textId="77777777" w:rsidR="0074418B" w:rsidRPr="00A95AC6" w:rsidRDefault="0074418B" w:rsidP="0075197C">
            <w:pPr>
              <w:jc w:val="left"/>
              <w:rPr>
                <w:rFonts w:cs="Arial"/>
                <w:b/>
                <w:lang w:val="en-US" w:eastAsia="ja-JP"/>
              </w:rPr>
            </w:pPr>
            <w:r w:rsidRPr="00A95AC6">
              <w:rPr>
                <w:rFonts w:cs="Arial"/>
                <w:b/>
                <w:lang w:val="en-US" w:eastAsia="ja-JP"/>
              </w:rPr>
              <w:t>NWT EVS @ 2x 48 kbps (WB/SWB/FB) + UQ metadata OR</w:t>
            </w:r>
          </w:p>
          <w:p w14:paraId="4148448E" w14:textId="77777777" w:rsidR="0074418B" w:rsidRPr="00A95AC6" w:rsidRDefault="0074418B" w:rsidP="0075197C">
            <w:pPr>
              <w:jc w:val="left"/>
              <w:rPr>
                <w:rFonts w:cs="Arial"/>
                <w:b/>
                <w:lang w:val="en-US" w:eastAsia="ja-JP"/>
              </w:rPr>
            </w:pPr>
            <w:r w:rsidRPr="00A95AC6">
              <w:rPr>
                <w:rFonts w:cs="Arial"/>
                <w:b/>
                <w:lang w:val="en-US" w:eastAsia="ja-JP"/>
              </w:rPr>
              <w:t>NWT EVS @ 4x 48 kbps (SWB/FB)</w:t>
            </w:r>
          </w:p>
        </w:tc>
      </w:tr>
      <w:tr w:rsidR="0074418B" w:rsidRPr="009F654E" w14:paraId="473732A8" w14:textId="35074882" w:rsidTr="008D5411">
        <w:tc>
          <w:tcPr>
            <w:tcW w:w="1134" w:type="dxa"/>
            <w:vMerge/>
            <w:tcPrChange w:id="492" w:author="Author">
              <w:tcPr>
                <w:tcW w:w="1134" w:type="dxa"/>
                <w:vMerge/>
              </w:tcPr>
            </w:tcPrChange>
          </w:tcPr>
          <w:p w14:paraId="728162FA" w14:textId="77777777" w:rsidR="0074418B" w:rsidRPr="009F654E" w:rsidRDefault="0074418B" w:rsidP="0075197C">
            <w:pPr>
              <w:rPr>
                <w:lang w:val="en-US"/>
              </w:rPr>
            </w:pPr>
          </w:p>
        </w:tc>
        <w:tc>
          <w:tcPr>
            <w:tcW w:w="1418" w:type="dxa"/>
            <w:shd w:val="clear" w:color="auto" w:fill="auto"/>
            <w:tcPrChange w:id="493" w:author="Author">
              <w:tcPr>
                <w:tcW w:w="1418" w:type="dxa"/>
                <w:shd w:val="clear" w:color="auto" w:fill="auto"/>
              </w:tcPr>
            </w:tcPrChange>
          </w:tcPr>
          <w:p w14:paraId="68BF04F5" w14:textId="77777777" w:rsidR="0074418B" w:rsidRDefault="0074418B" w:rsidP="0075197C">
            <w:pPr>
              <w:rPr>
                <w:lang w:val="en-US"/>
              </w:rPr>
            </w:pPr>
            <w:r>
              <w:rPr>
                <w:lang w:val="en-US"/>
              </w:rPr>
              <w:t>160</w:t>
            </w:r>
          </w:p>
        </w:tc>
        <w:tc>
          <w:tcPr>
            <w:tcW w:w="1145" w:type="dxa"/>
            <w:vMerge/>
            <w:tcPrChange w:id="494" w:author="Author">
              <w:tcPr>
                <w:tcW w:w="1145" w:type="dxa"/>
                <w:vMerge/>
              </w:tcPr>
            </w:tcPrChange>
          </w:tcPr>
          <w:p w14:paraId="032E19D4" w14:textId="77777777" w:rsidR="0074418B" w:rsidRDefault="0074418B" w:rsidP="0075197C">
            <w:pPr>
              <w:rPr>
                <w:lang w:val="en-US"/>
              </w:rPr>
            </w:pPr>
          </w:p>
        </w:tc>
        <w:tc>
          <w:tcPr>
            <w:tcW w:w="1123" w:type="dxa"/>
            <w:vMerge/>
            <w:tcPrChange w:id="495" w:author="Author">
              <w:tcPr>
                <w:tcW w:w="1123" w:type="dxa"/>
                <w:vMerge/>
              </w:tcPr>
            </w:tcPrChange>
          </w:tcPr>
          <w:p w14:paraId="1AA17FEF" w14:textId="77777777" w:rsidR="0074418B" w:rsidRPr="009F654E" w:rsidRDefault="0074418B" w:rsidP="0075197C">
            <w:pPr>
              <w:rPr>
                <w:lang w:val="en-US"/>
              </w:rPr>
            </w:pPr>
          </w:p>
        </w:tc>
        <w:tc>
          <w:tcPr>
            <w:tcW w:w="3078" w:type="dxa"/>
            <w:shd w:val="clear" w:color="auto" w:fill="auto"/>
            <w:tcPrChange w:id="496" w:author="Author">
              <w:tcPr>
                <w:tcW w:w="3078" w:type="dxa"/>
                <w:shd w:val="clear" w:color="auto" w:fill="auto"/>
              </w:tcPr>
            </w:tcPrChange>
          </w:tcPr>
          <w:p w14:paraId="40B5A3DB" w14:textId="77777777" w:rsidR="0074418B" w:rsidRPr="00A95AC6" w:rsidRDefault="0074418B" w:rsidP="0075197C">
            <w:pPr>
              <w:jc w:val="left"/>
              <w:rPr>
                <w:rFonts w:cs="Arial"/>
                <w:b/>
                <w:lang w:val="en-US" w:eastAsia="ja-JP"/>
              </w:rPr>
            </w:pPr>
            <w:r w:rsidRPr="00A95AC6">
              <w:rPr>
                <w:rFonts w:cs="Arial"/>
                <w:b/>
                <w:lang w:val="en-US" w:eastAsia="ja-JP"/>
              </w:rPr>
              <w:t>NWT EVS @ 2x 48 kbps (WB/SWB/FB) + UQ metadata OR</w:t>
            </w:r>
          </w:p>
          <w:p w14:paraId="135BE399" w14:textId="77777777" w:rsidR="0074418B" w:rsidRPr="00A95AC6" w:rsidRDefault="0074418B" w:rsidP="0075197C">
            <w:pPr>
              <w:jc w:val="left"/>
              <w:rPr>
                <w:rFonts w:cs="Arial"/>
                <w:b/>
                <w:lang w:val="en-US" w:eastAsia="ja-JP"/>
              </w:rPr>
            </w:pPr>
            <w:r w:rsidRPr="00A95AC6">
              <w:rPr>
                <w:rFonts w:cs="Arial"/>
                <w:b/>
                <w:lang w:val="en-US" w:eastAsia="ja-JP"/>
              </w:rPr>
              <w:t>NWT EVS @ 4x 48 kbps (SWB/FB)</w:t>
            </w:r>
          </w:p>
        </w:tc>
      </w:tr>
      <w:tr w:rsidR="0074418B" w:rsidRPr="009F654E" w14:paraId="2B073817" w14:textId="7B68DC92" w:rsidTr="008D5411">
        <w:tc>
          <w:tcPr>
            <w:tcW w:w="1134" w:type="dxa"/>
            <w:vMerge/>
            <w:tcPrChange w:id="497" w:author="Author">
              <w:tcPr>
                <w:tcW w:w="1134" w:type="dxa"/>
                <w:vMerge/>
              </w:tcPr>
            </w:tcPrChange>
          </w:tcPr>
          <w:p w14:paraId="16AF5AD7" w14:textId="77777777" w:rsidR="0074418B" w:rsidRPr="009F654E" w:rsidRDefault="0074418B" w:rsidP="0075197C">
            <w:pPr>
              <w:rPr>
                <w:lang w:val="en-US"/>
              </w:rPr>
            </w:pPr>
          </w:p>
        </w:tc>
        <w:tc>
          <w:tcPr>
            <w:tcW w:w="1418" w:type="dxa"/>
            <w:shd w:val="clear" w:color="auto" w:fill="auto"/>
            <w:tcPrChange w:id="498" w:author="Author">
              <w:tcPr>
                <w:tcW w:w="1418" w:type="dxa"/>
                <w:shd w:val="clear" w:color="auto" w:fill="auto"/>
              </w:tcPr>
            </w:tcPrChange>
          </w:tcPr>
          <w:p w14:paraId="603CA3E0" w14:textId="77777777" w:rsidR="0074418B" w:rsidRDefault="0074418B" w:rsidP="0075197C">
            <w:pPr>
              <w:rPr>
                <w:lang w:val="en-US"/>
              </w:rPr>
            </w:pPr>
            <w:r>
              <w:rPr>
                <w:lang w:val="en-US"/>
              </w:rPr>
              <w:t>192</w:t>
            </w:r>
          </w:p>
        </w:tc>
        <w:tc>
          <w:tcPr>
            <w:tcW w:w="1145" w:type="dxa"/>
            <w:vMerge/>
            <w:tcPrChange w:id="499" w:author="Author">
              <w:tcPr>
                <w:tcW w:w="1145" w:type="dxa"/>
                <w:vMerge/>
              </w:tcPr>
            </w:tcPrChange>
          </w:tcPr>
          <w:p w14:paraId="1167A3F1" w14:textId="77777777" w:rsidR="0074418B" w:rsidRDefault="0074418B" w:rsidP="0075197C">
            <w:pPr>
              <w:rPr>
                <w:lang w:val="en-US"/>
              </w:rPr>
            </w:pPr>
          </w:p>
        </w:tc>
        <w:tc>
          <w:tcPr>
            <w:tcW w:w="1123" w:type="dxa"/>
            <w:vMerge/>
            <w:tcPrChange w:id="500" w:author="Author">
              <w:tcPr>
                <w:tcW w:w="1123" w:type="dxa"/>
                <w:vMerge/>
              </w:tcPr>
            </w:tcPrChange>
          </w:tcPr>
          <w:p w14:paraId="500906AD" w14:textId="77777777" w:rsidR="0074418B" w:rsidRPr="009F654E" w:rsidRDefault="0074418B" w:rsidP="0075197C">
            <w:pPr>
              <w:rPr>
                <w:lang w:val="en-US"/>
              </w:rPr>
            </w:pPr>
          </w:p>
        </w:tc>
        <w:tc>
          <w:tcPr>
            <w:tcW w:w="3078" w:type="dxa"/>
            <w:shd w:val="clear" w:color="auto" w:fill="auto"/>
            <w:tcPrChange w:id="501" w:author="Author">
              <w:tcPr>
                <w:tcW w:w="3078" w:type="dxa"/>
                <w:shd w:val="clear" w:color="auto" w:fill="auto"/>
              </w:tcPr>
            </w:tcPrChange>
          </w:tcPr>
          <w:p w14:paraId="0552088C" w14:textId="77777777" w:rsidR="0074418B" w:rsidRPr="00A95AC6" w:rsidRDefault="0074418B" w:rsidP="0075197C">
            <w:pPr>
              <w:jc w:val="left"/>
              <w:rPr>
                <w:rFonts w:cs="Arial"/>
                <w:b/>
                <w:lang w:val="en-US" w:eastAsia="ja-JP"/>
              </w:rPr>
            </w:pPr>
            <w:r w:rsidRPr="00A95AC6">
              <w:rPr>
                <w:rFonts w:cs="Arial"/>
                <w:b/>
                <w:lang w:val="en-US" w:eastAsia="ja-JP"/>
              </w:rPr>
              <w:t>NWT EVS @ 2x 64 kbps (WB/SWB/FB) + UQ metadata OR</w:t>
            </w:r>
          </w:p>
          <w:p w14:paraId="371E9357" w14:textId="77777777" w:rsidR="0074418B" w:rsidRPr="00A95AC6" w:rsidRDefault="0074418B" w:rsidP="0075197C">
            <w:pPr>
              <w:jc w:val="left"/>
              <w:rPr>
                <w:rFonts w:cs="Arial"/>
                <w:b/>
                <w:lang w:val="en-US" w:eastAsia="ja-JP"/>
              </w:rPr>
            </w:pPr>
            <w:r w:rsidRPr="00A95AC6">
              <w:rPr>
                <w:rFonts w:cs="Arial"/>
                <w:b/>
                <w:lang w:val="en-US" w:eastAsia="ja-JP"/>
              </w:rPr>
              <w:t>NWT EVS @ 4x 64 kbps (SWB/FB)</w:t>
            </w:r>
          </w:p>
        </w:tc>
      </w:tr>
      <w:tr w:rsidR="0074418B" w:rsidRPr="009F654E" w14:paraId="09C37A10" w14:textId="182212B0" w:rsidTr="008D5411">
        <w:tc>
          <w:tcPr>
            <w:tcW w:w="1134" w:type="dxa"/>
            <w:vMerge/>
            <w:tcPrChange w:id="502" w:author="Author">
              <w:tcPr>
                <w:tcW w:w="1134" w:type="dxa"/>
                <w:vMerge/>
              </w:tcPr>
            </w:tcPrChange>
          </w:tcPr>
          <w:p w14:paraId="3C2ED32B" w14:textId="77777777" w:rsidR="0074418B" w:rsidRPr="009F654E" w:rsidRDefault="0074418B" w:rsidP="0075197C">
            <w:pPr>
              <w:rPr>
                <w:lang w:val="en-US"/>
              </w:rPr>
            </w:pPr>
          </w:p>
        </w:tc>
        <w:tc>
          <w:tcPr>
            <w:tcW w:w="1418" w:type="dxa"/>
            <w:shd w:val="clear" w:color="auto" w:fill="auto"/>
            <w:tcPrChange w:id="503" w:author="Author">
              <w:tcPr>
                <w:tcW w:w="1418" w:type="dxa"/>
                <w:shd w:val="clear" w:color="auto" w:fill="auto"/>
              </w:tcPr>
            </w:tcPrChange>
          </w:tcPr>
          <w:p w14:paraId="6B67FE26" w14:textId="77777777" w:rsidR="0074418B" w:rsidRDefault="0074418B" w:rsidP="0075197C">
            <w:pPr>
              <w:rPr>
                <w:lang w:val="en-US"/>
              </w:rPr>
            </w:pPr>
            <w:r>
              <w:rPr>
                <w:lang w:val="en-US"/>
              </w:rPr>
              <w:t>256</w:t>
            </w:r>
          </w:p>
        </w:tc>
        <w:tc>
          <w:tcPr>
            <w:tcW w:w="1145" w:type="dxa"/>
            <w:vMerge/>
            <w:tcPrChange w:id="504" w:author="Author">
              <w:tcPr>
                <w:tcW w:w="1145" w:type="dxa"/>
                <w:vMerge/>
              </w:tcPr>
            </w:tcPrChange>
          </w:tcPr>
          <w:p w14:paraId="0F8DD65E" w14:textId="77777777" w:rsidR="0074418B" w:rsidRDefault="0074418B" w:rsidP="0075197C">
            <w:pPr>
              <w:rPr>
                <w:lang w:val="en-US"/>
              </w:rPr>
            </w:pPr>
          </w:p>
        </w:tc>
        <w:tc>
          <w:tcPr>
            <w:tcW w:w="1123" w:type="dxa"/>
            <w:vMerge/>
            <w:tcPrChange w:id="505" w:author="Author">
              <w:tcPr>
                <w:tcW w:w="1123" w:type="dxa"/>
                <w:vMerge/>
              </w:tcPr>
            </w:tcPrChange>
          </w:tcPr>
          <w:p w14:paraId="4F65909D" w14:textId="77777777" w:rsidR="0074418B" w:rsidRPr="009F654E" w:rsidRDefault="0074418B" w:rsidP="0075197C">
            <w:pPr>
              <w:rPr>
                <w:lang w:val="en-US"/>
              </w:rPr>
            </w:pPr>
          </w:p>
        </w:tc>
        <w:tc>
          <w:tcPr>
            <w:tcW w:w="3078" w:type="dxa"/>
            <w:shd w:val="clear" w:color="auto" w:fill="auto"/>
            <w:tcPrChange w:id="506" w:author="Author">
              <w:tcPr>
                <w:tcW w:w="3078" w:type="dxa"/>
                <w:shd w:val="clear" w:color="auto" w:fill="auto"/>
              </w:tcPr>
            </w:tcPrChange>
          </w:tcPr>
          <w:p w14:paraId="0669C748" w14:textId="77777777" w:rsidR="0074418B" w:rsidRPr="00A95AC6" w:rsidRDefault="0074418B" w:rsidP="0075197C">
            <w:pPr>
              <w:jc w:val="left"/>
              <w:rPr>
                <w:rFonts w:cs="Arial"/>
                <w:b/>
                <w:lang w:val="en-US" w:eastAsia="ja-JP"/>
              </w:rPr>
            </w:pPr>
            <w:r w:rsidRPr="00A95AC6">
              <w:rPr>
                <w:rFonts w:cs="Arial"/>
                <w:b/>
                <w:lang w:val="en-US" w:eastAsia="ja-JP"/>
              </w:rPr>
              <w:t>NWT EVS @ 2x 96 kbps (WB/SWB/FB) + UQ metadata OR</w:t>
            </w:r>
          </w:p>
          <w:p w14:paraId="230ECC61" w14:textId="77777777" w:rsidR="0074418B" w:rsidRPr="00A95AC6" w:rsidRDefault="0074418B" w:rsidP="0075197C">
            <w:pPr>
              <w:jc w:val="left"/>
              <w:rPr>
                <w:rFonts w:cs="Arial"/>
                <w:b/>
                <w:lang w:val="en-US" w:eastAsia="ja-JP"/>
              </w:rPr>
            </w:pPr>
            <w:r w:rsidRPr="00A95AC6">
              <w:rPr>
                <w:rFonts w:cs="Arial"/>
                <w:b/>
                <w:lang w:val="en-US" w:eastAsia="ja-JP"/>
              </w:rPr>
              <w:t>NWT EVS @ 4x 96 kbps (SWB/FB)</w:t>
            </w:r>
          </w:p>
        </w:tc>
      </w:tr>
    </w:tbl>
    <w:p w14:paraId="2B2E5C9B" w14:textId="77777777" w:rsidR="005531A1" w:rsidRPr="00877CA5" w:rsidRDefault="005531A1" w:rsidP="005531A1">
      <w:r w:rsidRPr="005A4541">
        <w:rPr>
          <w:vertAlign w:val="superscript"/>
        </w:rPr>
        <w:t>(*</w:t>
      </w:r>
      <w:r>
        <w:t xml:space="preserve"> DTX will be tested for the rates where DTX must be supported. DTX operation applies also for the (multi-mono) EVS references.</w:t>
      </w:r>
    </w:p>
    <w:p w14:paraId="2CA360E7" w14:textId="77777777" w:rsidR="005531A1" w:rsidRDefault="005531A1" w:rsidP="005531A1">
      <w:r w:rsidRPr="005A4541">
        <w:rPr>
          <w:vertAlign w:val="superscript"/>
        </w:rPr>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507" w:author="Author">
          <w:tblPr>
            <w:tblW w:w="9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1134"/>
        <w:gridCol w:w="1418"/>
        <w:gridCol w:w="1145"/>
        <w:gridCol w:w="1123"/>
        <w:gridCol w:w="3078"/>
        <w:tblGridChange w:id="508">
          <w:tblGrid>
            <w:gridCol w:w="1134"/>
            <w:gridCol w:w="1418"/>
            <w:gridCol w:w="1145"/>
            <w:gridCol w:w="1123"/>
            <w:gridCol w:w="3078"/>
          </w:tblGrid>
        </w:tblGridChange>
      </w:tblGrid>
      <w:tr w:rsidR="00AD16B8" w:rsidRPr="009F654E" w14:paraId="466613B9" w14:textId="77777777" w:rsidTr="008D5411">
        <w:trPr>
          <w:tblHeader/>
          <w:trPrChange w:id="509" w:author="Author">
            <w:trPr>
              <w:tblHeader/>
            </w:trPr>
          </w:trPrChange>
        </w:trPr>
        <w:tc>
          <w:tcPr>
            <w:tcW w:w="1134" w:type="dxa"/>
            <w:shd w:val="clear" w:color="auto" w:fill="E6E6E6"/>
            <w:tcPrChange w:id="510" w:author="Author">
              <w:tcPr>
                <w:tcW w:w="1134" w:type="dxa"/>
                <w:shd w:val="clear" w:color="auto" w:fill="E6E6E6"/>
              </w:tcPr>
            </w:tcPrChange>
          </w:tcPr>
          <w:p w14:paraId="362066DA" w14:textId="77777777" w:rsidR="00AD16B8" w:rsidRPr="009F654E" w:rsidRDefault="00AD16B8" w:rsidP="0075197C">
            <w:pPr>
              <w:rPr>
                <w:lang w:val="en-US"/>
              </w:rPr>
            </w:pPr>
            <w:r w:rsidRPr="009F654E">
              <w:rPr>
                <w:lang w:val="en-US"/>
              </w:rPr>
              <w:t>BW</w:t>
            </w:r>
          </w:p>
        </w:tc>
        <w:tc>
          <w:tcPr>
            <w:tcW w:w="1418" w:type="dxa"/>
            <w:shd w:val="clear" w:color="auto" w:fill="E6E6E6"/>
            <w:tcPrChange w:id="511" w:author="Author">
              <w:tcPr>
                <w:tcW w:w="1418" w:type="dxa"/>
                <w:shd w:val="clear" w:color="auto" w:fill="E6E6E6"/>
              </w:tcPr>
            </w:tcPrChange>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Change w:id="512" w:author="Author">
              <w:tcPr>
                <w:tcW w:w="1145" w:type="dxa"/>
                <w:shd w:val="clear" w:color="auto" w:fill="E6E6E6"/>
              </w:tcPr>
            </w:tcPrChange>
          </w:tcPr>
          <w:p w14:paraId="3EE02B4A" w14:textId="77777777" w:rsidR="00AD16B8" w:rsidRPr="009F654E" w:rsidRDefault="00AD16B8" w:rsidP="0075197C">
            <w:pPr>
              <w:rPr>
                <w:lang w:val="en-US"/>
              </w:rPr>
            </w:pPr>
            <w:r w:rsidRPr="009F654E">
              <w:rPr>
                <w:lang w:val="en-US"/>
              </w:rPr>
              <w:t>FER</w:t>
            </w:r>
          </w:p>
        </w:tc>
        <w:tc>
          <w:tcPr>
            <w:tcW w:w="1123" w:type="dxa"/>
            <w:shd w:val="clear" w:color="auto" w:fill="E6E6E6"/>
            <w:tcPrChange w:id="513" w:author="Author">
              <w:tcPr>
                <w:tcW w:w="1123" w:type="dxa"/>
                <w:shd w:val="clear" w:color="auto" w:fill="E6E6E6"/>
              </w:tcPr>
            </w:tcPrChange>
          </w:tcPr>
          <w:p w14:paraId="38E9915F" w14:textId="77777777" w:rsidR="00AD16B8" w:rsidRPr="009F654E" w:rsidRDefault="00AD16B8" w:rsidP="0075197C">
            <w:pPr>
              <w:rPr>
                <w:lang w:val="en-US"/>
              </w:rPr>
            </w:pPr>
            <w:r w:rsidRPr="009F654E">
              <w:rPr>
                <w:lang w:val="en-US"/>
              </w:rPr>
              <w:t>DTX</w:t>
            </w:r>
            <w:r>
              <w:rPr>
                <w:lang w:val="en-US"/>
              </w:rPr>
              <w:t>(*</w:t>
            </w:r>
          </w:p>
        </w:tc>
        <w:tc>
          <w:tcPr>
            <w:tcW w:w="3078" w:type="dxa"/>
            <w:shd w:val="clear" w:color="auto" w:fill="E6E6E6"/>
            <w:tcPrChange w:id="514" w:author="Author">
              <w:tcPr>
                <w:tcW w:w="3078" w:type="dxa"/>
                <w:shd w:val="clear" w:color="auto" w:fill="E6E6E6"/>
              </w:tcPr>
            </w:tcPrChange>
          </w:tcPr>
          <w:p w14:paraId="737ABB08" w14:textId="77777777" w:rsidR="00AD16B8" w:rsidRPr="009F654E" w:rsidRDefault="00AD16B8" w:rsidP="0075197C">
            <w:pPr>
              <w:rPr>
                <w:lang w:val="en-US"/>
              </w:rPr>
            </w:pPr>
            <w:r w:rsidRPr="009F654E">
              <w:rPr>
                <w:lang w:val="en-US"/>
              </w:rPr>
              <w:t>Requirements</w:t>
            </w:r>
            <w:r>
              <w:rPr>
                <w:lang w:val="en-US"/>
              </w:rPr>
              <w:t>(**</w:t>
            </w:r>
          </w:p>
        </w:tc>
      </w:tr>
      <w:tr w:rsidR="00AD16B8" w:rsidRPr="009F654E" w14:paraId="262D2BC7" w14:textId="77777777" w:rsidTr="008D5411">
        <w:tc>
          <w:tcPr>
            <w:tcW w:w="1134" w:type="dxa"/>
            <w:vMerge w:val="restart"/>
            <w:shd w:val="clear" w:color="auto" w:fill="auto"/>
            <w:tcPrChange w:id="515" w:author="Author">
              <w:tcPr>
                <w:tcW w:w="1134" w:type="dxa"/>
                <w:vMerge w:val="restart"/>
                <w:shd w:val="clear" w:color="auto" w:fill="auto"/>
              </w:tcPr>
            </w:tcPrChange>
          </w:tcPr>
          <w:p w14:paraId="4D4B75B9" w14:textId="77777777" w:rsidR="00AD16B8" w:rsidRPr="009F654E" w:rsidRDefault="00AD16B8" w:rsidP="0075197C">
            <w:pPr>
              <w:rPr>
                <w:lang w:val="en-US"/>
              </w:rPr>
            </w:pPr>
            <w:r>
              <w:rPr>
                <w:lang w:val="en-US"/>
              </w:rPr>
              <w:t>S</w:t>
            </w:r>
            <w:r w:rsidRPr="009F654E">
              <w:rPr>
                <w:lang w:val="en-US"/>
              </w:rPr>
              <w:t>WB</w:t>
            </w:r>
            <w:r>
              <w:rPr>
                <w:lang w:val="en-US"/>
              </w:rPr>
              <w:br/>
              <w:t>FB</w:t>
            </w:r>
          </w:p>
        </w:tc>
        <w:tc>
          <w:tcPr>
            <w:tcW w:w="1418" w:type="dxa"/>
            <w:shd w:val="clear" w:color="auto" w:fill="auto"/>
            <w:tcPrChange w:id="516" w:author="Author">
              <w:tcPr>
                <w:tcW w:w="1418" w:type="dxa"/>
                <w:shd w:val="clear" w:color="auto" w:fill="auto"/>
              </w:tcPr>
            </w:tcPrChange>
          </w:tcPr>
          <w:p w14:paraId="62F0091B" w14:textId="77777777" w:rsidR="00AD16B8" w:rsidRPr="009F654E" w:rsidRDefault="00AD16B8" w:rsidP="0075197C">
            <w:pPr>
              <w:rPr>
                <w:lang w:val="en-US"/>
              </w:rPr>
            </w:pPr>
            <w:r>
              <w:rPr>
                <w:lang w:val="en-US"/>
              </w:rPr>
              <w:t>13.2</w:t>
            </w:r>
          </w:p>
        </w:tc>
        <w:tc>
          <w:tcPr>
            <w:tcW w:w="1145" w:type="dxa"/>
            <w:vMerge w:val="restart"/>
            <w:shd w:val="clear" w:color="auto" w:fill="auto"/>
            <w:tcPrChange w:id="517" w:author="Author">
              <w:tcPr>
                <w:tcW w:w="1145" w:type="dxa"/>
                <w:vMerge w:val="restart"/>
                <w:shd w:val="clear" w:color="auto" w:fill="auto"/>
              </w:tcPr>
            </w:tcPrChange>
          </w:tcPr>
          <w:p w14:paraId="2D9A34EA" w14:textId="77777777" w:rsidR="00AD16B8" w:rsidRPr="009F654E" w:rsidRDefault="00AD16B8" w:rsidP="0075197C">
            <w:pPr>
              <w:rPr>
                <w:lang w:val="en-US"/>
              </w:rPr>
            </w:pPr>
            <w:r>
              <w:rPr>
                <w:lang w:val="en-US"/>
              </w:rPr>
              <w:t>All</w:t>
            </w:r>
          </w:p>
        </w:tc>
        <w:tc>
          <w:tcPr>
            <w:tcW w:w="1123" w:type="dxa"/>
            <w:vMerge w:val="restart"/>
            <w:shd w:val="clear" w:color="auto" w:fill="auto"/>
            <w:tcPrChange w:id="518" w:author="Author">
              <w:tcPr>
                <w:tcW w:w="1123" w:type="dxa"/>
                <w:vMerge w:val="restart"/>
                <w:shd w:val="clear" w:color="auto" w:fill="auto"/>
              </w:tcPr>
            </w:tcPrChange>
          </w:tcPr>
          <w:p w14:paraId="0FECC243" w14:textId="77777777" w:rsidR="00AD16B8" w:rsidRPr="009F654E" w:rsidRDefault="00AD16B8" w:rsidP="0075197C">
            <w:pPr>
              <w:rPr>
                <w:lang w:val="en-US"/>
              </w:rPr>
            </w:pPr>
            <w:r w:rsidRPr="009F654E">
              <w:rPr>
                <w:lang w:val="en-US"/>
              </w:rPr>
              <w:t>On/Off</w:t>
            </w:r>
          </w:p>
        </w:tc>
        <w:tc>
          <w:tcPr>
            <w:tcW w:w="3078" w:type="dxa"/>
            <w:shd w:val="clear" w:color="auto" w:fill="auto"/>
            <w:tcPrChange w:id="519" w:author="Author">
              <w:tcPr>
                <w:tcW w:w="3078" w:type="dxa"/>
                <w:shd w:val="clear" w:color="auto" w:fill="auto"/>
              </w:tcPr>
            </w:tcPrChange>
          </w:tcPr>
          <w:p w14:paraId="208EA46A" w14:textId="7566AC03" w:rsidR="0074418B" w:rsidRDefault="0074418B" w:rsidP="0074418B">
            <w:pPr>
              <w:jc w:val="left"/>
              <w:rPr>
                <w:ins w:id="520" w:author="Author"/>
                <w:rFonts w:cs="Arial"/>
                <w:b/>
                <w:lang w:val="en-US" w:eastAsia="ja-JP"/>
              </w:rPr>
            </w:pPr>
            <w:r w:rsidRPr="005214B0">
              <w:rPr>
                <w:rFonts w:cs="Arial"/>
                <w:b/>
                <w:lang w:val="en-US" w:eastAsia="ja-JP"/>
              </w:rPr>
              <w:t xml:space="preserve">NWT EVS @ </w:t>
            </w:r>
            <w:del w:id="521" w:author="Author">
              <w:r w:rsidRPr="005214B0" w:rsidDel="0074418B">
                <w:rPr>
                  <w:rFonts w:cs="Arial"/>
                  <w:b/>
                  <w:lang w:val="en-US" w:eastAsia="ja-JP"/>
                </w:rPr>
                <w:delText>2x 7.2</w:delText>
              </w:r>
            </w:del>
            <w:ins w:id="522" w:author="Author">
              <w:r>
                <w:rPr>
                  <w:rFonts w:cs="Arial"/>
                  <w:b/>
                  <w:lang w:val="en-US" w:eastAsia="ja-JP"/>
                </w:rPr>
                <w:t>8</w:t>
              </w:r>
            </w:ins>
            <w:r w:rsidRPr="005214B0">
              <w:rPr>
                <w:rFonts w:cs="Arial"/>
                <w:b/>
                <w:lang w:val="en-US" w:eastAsia="ja-JP"/>
              </w:rPr>
              <w:t xml:space="preserve"> kbps (WB) + UQ </w:t>
            </w:r>
            <w:proofErr w:type="spellStart"/>
            <w:r w:rsidRPr="005214B0">
              <w:rPr>
                <w:rFonts w:cs="Arial"/>
                <w:b/>
                <w:lang w:val="en-US" w:eastAsia="ja-JP"/>
              </w:rPr>
              <w:t>metadata</w:t>
            </w:r>
            <w:del w:id="523" w:author="Author">
              <w:r w:rsidRPr="005214B0" w:rsidDel="0074418B">
                <w:rPr>
                  <w:rFonts w:cs="Arial"/>
                  <w:b/>
                  <w:lang w:val="en-US" w:eastAsia="ja-JP"/>
                </w:rPr>
                <w:delText xml:space="preserve"> </w:delText>
              </w:r>
            </w:del>
            <w:ins w:id="524" w:author="Author">
              <w:r>
                <w:rPr>
                  <w:rFonts w:cs="Arial"/>
                  <w:b/>
                  <w:lang w:val="en-US" w:eastAsia="ja-JP"/>
                </w:rPr>
                <w:t>OR</w:t>
              </w:r>
              <w:proofErr w:type="spellEnd"/>
            </w:ins>
          </w:p>
          <w:p w14:paraId="1B46420A" w14:textId="77777777" w:rsidR="0074418B" w:rsidRPr="005214B0" w:rsidRDefault="0074418B" w:rsidP="0074418B">
            <w:pPr>
              <w:jc w:val="left"/>
              <w:rPr>
                <w:rFonts w:cs="Arial"/>
                <w:b/>
                <w:lang w:val="en-US" w:eastAsia="ja-JP"/>
              </w:rPr>
            </w:pPr>
            <w:ins w:id="525" w:author="Autho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ins>
            <w:del w:id="526" w:author="Author">
              <w:r w:rsidRPr="005214B0" w:rsidDel="0074418B">
                <w:rPr>
                  <w:rFonts w:cs="Arial"/>
                  <w:b/>
                  <w:lang w:val="en-US" w:eastAsia="ja-JP"/>
                </w:rPr>
                <w:delText>OR</w:delText>
              </w:r>
            </w:del>
          </w:p>
          <w:p w14:paraId="5E2AAC9F" w14:textId="716030B4" w:rsidR="00AD16B8" w:rsidRPr="005214B0" w:rsidRDefault="0074418B" w:rsidP="0074418B">
            <w:pPr>
              <w:jc w:val="left"/>
              <w:rPr>
                <w:rFonts w:cs="Arial"/>
                <w:b/>
                <w:lang w:val="en-US" w:eastAsia="ja-JP"/>
              </w:rPr>
            </w:pPr>
            <w:del w:id="527" w:author="Author">
              <w:r w:rsidRPr="005214B0" w:rsidDel="0074418B">
                <w:rPr>
                  <w:rFonts w:cs="Arial"/>
                  <w:b/>
                  <w:lang w:val="en-US" w:eastAsia="ja-JP"/>
                </w:rPr>
                <w:delText>NWT EVS @ 3x 5.9 kbps (WB)</w:delText>
              </w:r>
            </w:del>
          </w:p>
        </w:tc>
      </w:tr>
      <w:tr w:rsidR="00AD16B8" w:rsidRPr="009F654E" w14:paraId="6AA1A627" w14:textId="77777777" w:rsidTr="008D5411">
        <w:tc>
          <w:tcPr>
            <w:tcW w:w="1134" w:type="dxa"/>
            <w:vMerge/>
            <w:shd w:val="clear" w:color="auto" w:fill="auto"/>
            <w:tcPrChange w:id="528" w:author="Author">
              <w:tcPr>
                <w:tcW w:w="1134" w:type="dxa"/>
                <w:vMerge/>
                <w:shd w:val="clear" w:color="auto" w:fill="auto"/>
              </w:tcPr>
            </w:tcPrChange>
          </w:tcPr>
          <w:p w14:paraId="30E0E79E" w14:textId="77777777" w:rsidR="00AD16B8" w:rsidRPr="009F654E" w:rsidRDefault="00AD16B8" w:rsidP="0075197C">
            <w:pPr>
              <w:rPr>
                <w:lang w:val="en-US"/>
              </w:rPr>
            </w:pPr>
          </w:p>
        </w:tc>
        <w:tc>
          <w:tcPr>
            <w:tcW w:w="1418" w:type="dxa"/>
            <w:shd w:val="clear" w:color="auto" w:fill="auto"/>
            <w:tcPrChange w:id="529" w:author="Author">
              <w:tcPr>
                <w:tcW w:w="1418" w:type="dxa"/>
                <w:shd w:val="clear" w:color="auto" w:fill="auto"/>
              </w:tcPr>
            </w:tcPrChange>
          </w:tcPr>
          <w:p w14:paraId="3F22717D" w14:textId="77777777" w:rsidR="00AD16B8" w:rsidRDefault="00AD16B8" w:rsidP="0075197C">
            <w:pPr>
              <w:rPr>
                <w:lang w:val="en-US"/>
              </w:rPr>
            </w:pPr>
            <w:r>
              <w:rPr>
                <w:lang w:val="en-US"/>
              </w:rPr>
              <w:t>16.4</w:t>
            </w:r>
          </w:p>
        </w:tc>
        <w:tc>
          <w:tcPr>
            <w:tcW w:w="1145" w:type="dxa"/>
            <w:vMerge/>
            <w:shd w:val="clear" w:color="auto" w:fill="auto"/>
            <w:tcPrChange w:id="530" w:author="Author">
              <w:tcPr>
                <w:tcW w:w="1145" w:type="dxa"/>
                <w:vMerge/>
                <w:shd w:val="clear" w:color="auto" w:fill="auto"/>
              </w:tcPr>
            </w:tcPrChange>
          </w:tcPr>
          <w:p w14:paraId="2768A121" w14:textId="77777777" w:rsidR="00AD16B8" w:rsidRDefault="00AD16B8" w:rsidP="0075197C">
            <w:pPr>
              <w:rPr>
                <w:lang w:val="en-US"/>
              </w:rPr>
            </w:pPr>
          </w:p>
        </w:tc>
        <w:tc>
          <w:tcPr>
            <w:tcW w:w="1123" w:type="dxa"/>
            <w:vMerge/>
            <w:shd w:val="clear" w:color="auto" w:fill="auto"/>
            <w:tcPrChange w:id="531" w:author="Author">
              <w:tcPr>
                <w:tcW w:w="1123" w:type="dxa"/>
                <w:vMerge/>
                <w:shd w:val="clear" w:color="auto" w:fill="auto"/>
              </w:tcPr>
            </w:tcPrChange>
          </w:tcPr>
          <w:p w14:paraId="73FA24DC" w14:textId="77777777" w:rsidR="00AD16B8" w:rsidRPr="009F654E" w:rsidRDefault="00AD16B8" w:rsidP="0075197C">
            <w:pPr>
              <w:rPr>
                <w:lang w:val="en-US"/>
              </w:rPr>
            </w:pPr>
          </w:p>
        </w:tc>
        <w:tc>
          <w:tcPr>
            <w:tcW w:w="3078" w:type="dxa"/>
            <w:shd w:val="clear" w:color="auto" w:fill="auto"/>
            <w:tcPrChange w:id="532" w:author="Author">
              <w:tcPr>
                <w:tcW w:w="3078" w:type="dxa"/>
                <w:shd w:val="clear" w:color="auto" w:fill="auto"/>
              </w:tcPr>
            </w:tcPrChange>
          </w:tcPr>
          <w:p w14:paraId="44068E52" w14:textId="0EF545CB" w:rsidR="0074418B" w:rsidRPr="00545D71" w:rsidRDefault="0074418B" w:rsidP="0074418B">
            <w:pPr>
              <w:jc w:val="left"/>
              <w:rPr>
                <w:ins w:id="533" w:author="Author"/>
                <w:rFonts w:cs="Arial"/>
                <w:b/>
                <w:lang w:val="en-US" w:eastAsia="ja-JP"/>
              </w:rPr>
            </w:pPr>
            <w:ins w:id="534" w:author="Autho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ins>
          </w:p>
          <w:p w14:paraId="5E64FCC3" w14:textId="4A8EBFD9" w:rsidR="00AD16B8" w:rsidRPr="005214B0" w:rsidDel="0074418B" w:rsidRDefault="0074418B" w:rsidP="0074418B">
            <w:pPr>
              <w:jc w:val="left"/>
              <w:rPr>
                <w:del w:id="535" w:author="Author"/>
                <w:rFonts w:cs="Arial"/>
                <w:b/>
                <w:lang w:val="en-US" w:eastAsia="ja-JP"/>
              </w:rPr>
            </w:pPr>
            <w:ins w:id="536" w:author="Autho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ins>
            <w:del w:id="537" w:author="Author">
              <w:r w:rsidR="00AD16B8" w:rsidRPr="005214B0" w:rsidDel="0074418B">
                <w:rPr>
                  <w:rFonts w:cs="Arial"/>
                  <w:b/>
                  <w:lang w:val="en-US" w:eastAsia="ja-JP"/>
                </w:rPr>
                <w:delText>NWT EVS @ 9.6 kbps (SWB) + UQ metadata OR</w:delText>
              </w:r>
            </w:del>
          </w:p>
          <w:p w14:paraId="6341B3F5" w14:textId="28579BF3" w:rsidR="00AD16B8" w:rsidRPr="005214B0" w:rsidRDefault="00AD16B8" w:rsidP="0075197C">
            <w:pPr>
              <w:jc w:val="left"/>
              <w:rPr>
                <w:rFonts w:cs="Arial"/>
                <w:b/>
                <w:lang w:val="en-US" w:eastAsia="ja-JP"/>
              </w:rPr>
            </w:pPr>
            <w:del w:id="538" w:author="Author">
              <w:r w:rsidRPr="005214B0" w:rsidDel="0074418B">
                <w:rPr>
                  <w:rFonts w:cs="Arial"/>
                  <w:b/>
                  <w:lang w:val="en-US" w:eastAsia="ja-JP"/>
                </w:rPr>
                <w:delText>NWT EVS @ 3x 7.2 kbps (WB)</w:delText>
              </w:r>
            </w:del>
          </w:p>
        </w:tc>
      </w:tr>
      <w:tr w:rsidR="00AD16B8" w:rsidRPr="009F654E" w14:paraId="7530F6A7" w14:textId="77777777" w:rsidTr="008D5411">
        <w:tc>
          <w:tcPr>
            <w:tcW w:w="1134" w:type="dxa"/>
            <w:vMerge/>
            <w:shd w:val="clear" w:color="auto" w:fill="auto"/>
            <w:tcPrChange w:id="539" w:author="Author">
              <w:tcPr>
                <w:tcW w:w="1134" w:type="dxa"/>
                <w:vMerge/>
                <w:shd w:val="clear" w:color="auto" w:fill="auto"/>
              </w:tcPr>
            </w:tcPrChange>
          </w:tcPr>
          <w:p w14:paraId="24803E96" w14:textId="77777777" w:rsidR="00AD16B8" w:rsidRPr="009F654E" w:rsidRDefault="00AD16B8" w:rsidP="0075197C">
            <w:pPr>
              <w:rPr>
                <w:lang w:val="en-US"/>
              </w:rPr>
            </w:pPr>
          </w:p>
        </w:tc>
        <w:tc>
          <w:tcPr>
            <w:tcW w:w="1418" w:type="dxa"/>
            <w:shd w:val="clear" w:color="auto" w:fill="auto"/>
            <w:tcPrChange w:id="540" w:author="Author">
              <w:tcPr>
                <w:tcW w:w="1418" w:type="dxa"/>
                <w:shd w:val="clear" w:color="auto" w:fill="auto"/>
              </w:tcPr>
            </w:tcPrChange>
          </w:tcPr>
          <w:p w14:paraId="66EDC98C" w14:textId="77777777" w:rsidR="00AD16B8" w:rsidRDefault="00AD16B8" w:rsidP="0075197C">
            <w:pPr>
              <w:rPr>
                <w:lang w:val="en-US"/>
              </w:rPr>
            </w:pPr>
            <w:r>
              <w:rPr>
                <w:lang w:val="en-US"/>
              </w:rPr>
              <w:t>24.4</w:t>
            </w:r>
          </w:p>
        </w:tc>
        <w:tc>
          <w:tcPr>
            <w:tcW w:w="1145" w:type="dxa"/>
            <w:vMerge/>
            <w:shd w:val="clear" w:color="auto" w:fill="auto"/>
            <w:tcPrChange w:id="541" w:author="Author">
              <w:tcPr>
                <w:tcW w:w="1145" w:type="dxa"/>
                <w:vMerge/>
                <w:shd w:val="clear" w:color="auto" w:fill="auto"/>
              </w:tcPr>
            </w:tcPrChange>
          </w:tcPr>
          <w:p w14:paraId="4B59DD85" w14:textId="77777777" w:rsidR="00AD16B8" w:rsidRDefault="00AD16B8" w:rsidP="0075197C">
            <w:pPr>
              <w:rPr>
                <w:lang w:val="en-US"/>
              </w:rPr>
            </w:pPr>
          </w:p>
        </w:tc>
        <w:tc>
          <w:tcPr>
            <w:tcW w:w="1123" w:type="dxa"/>
            <w:vMerge/>
            <w:shd w:val="clear" w:color="auto" w:fill="auto"/>
            <w:tcPrChange w:id="542" w:author="Author">
              <w:tcPr>
                <w:tcW w:w="1123" w:type="dxa"/>
                <w:vMerge/>
                <w:shd w:val="clear" w:color="auto" w:fill="auto"/>
              </w:tcPr>
            </w:tcPrChange>
          </w:tcPr>
          <w:p w14:paraId="5194131A" w14:textId="77777777" w:rsidR="00AD16B8" w:rsidRPr="009F654E" w:rsidRDefault="00AD16B8" w:rsidP="0075197C">
            <w:pPr>
              <w:rPr>
                <w:lang w:val="en-US"/>
              </w:rPr>
            </w:pPr>
          </w:p>
        </w:tc>
        <w:tc>
          <w:tcPr>
            <w:tcW w:w="3078" w:type="dxa"/>
            <w:shd w:val="clear" w:color="auto" w:fill="auto"/>
            <w:tcPrChange w:id="543" w:author="Author">
              <w:tcPr>
                <w:tcW w:w="3078" w:type="dxa"/>
                <w:shd w:val="clear" w:color="auto" w:fill="auto"/>
              </w:tcPr>
            </w:tcPrChange>
          </w:tcPr>
          <w:p w14:paraId="38ADB9D7" w14:textId="77777777" w:rsidR="00AD16B8" w:rsidRPr="005214B0" w:rsidRDefault="00AD16B8" w:rsidP="0075197C">
            <w:pPr>
              <w:jc w:val="left"/>
              <w:rPr>
                <w:rFonts w:cs="Arial"/>
                <w:b/>
                <w:lang w:val="en-US" w:eastAsia="ja-JP"/>
              </w:rPr>
            </w:pPr>
            <w:r w:rsidRPr="005214B0">
              <w:rPr>
                <w:rFonts w:cs="Arial"/>
                <w:b/>
                <w:lang w:val="en-US" w:eastAsia="ja-JP"/>
              </w:rPr>
              <w:t>NWT EVS @ 13.2 kbps (SWB) + UQ metadata OR</w:t>
            </w:r>
          </w:p>
          <w:p w14:paraId="7BBF4E6F" w14:textId="2C84DBE6" w:rsidR="00AD16B8" w:rsidRPr="005214B0" w:rsidRDefault="00AD16B8" w:rsidP="0075197C">
            <w:pPr>
              <w:jc w:val="left"/>
              <w:rPr>
                <w:rFonts w:cs="Arial"/>
                <w:b/>
                <w:lang w:val="en-US" w:eastAsia="ja-JP"/>
              </w:rPr>
            </w:pPr>
            <w:r w:rsidRPr="005214B0">
              <w:rPr>
                <w:rFonts w:cs="Arial"/>
                <w:b/>
                <w:lang w:val="en-US" w:eastAsia="ja-JP"/>
              </w:rPr>
              <w:t xml:space="preserve">NWT EVS @ 4x </w:t>
            </w:r>
            <w:del w:id="544" w:author="Author">
              <w:r w:rsidRPr="005214B0" w:rsidDel="0074418B">
                <w:rPr>
                  <w:rFonts w:cs="Arial"/>
                  <w:b/>
                  <w:lang w:val="en-US" w:eastAsia="ja-JP"/>
                </w:rPr>
                <w:delText>7.2</w:delText>
              </w:r>
            </w:del>
            <w:ins w:id="545" w:author="Author">
              <w:r w:rsidR="0074418B">
                <w:rPr>
                  <w:rFonts w:cs="Arial"/>
                  <w:b/>
                  <w:lang w:val="en-US" w:eastAsia="ja-JP"/>
                </w:rPr>
                <w:t>8</w:t>
              </w:r>
            </w:ins>
            <w:r w:rsidRPr="005214B0">
              <w:rPr>
                <w:rFonts w:cs="Arial"/>
                <w:b/>
                <w:lang w:val="en-US" w:eastAsia="ja-JP"/>
              </w:rPr>
              <w:t xml:space="preserve"> kbps (WB)</w:t>
            </w:r>
          </w:p>
        </w:tc>
      </w:tr>
      <w:tr w:rsidR="00AD16B8" w:rsidRPr="009F654E" w14:paraId="2BFFE54A" w14:textId="77777777" w:rsidTr="008D5411">
        <w:tc>
          <w:tcPr>
            <w:tcW w:w="1134" w:type="dxa"/>
            <w:vMerge/>
            <w:shd w:val="clear" w:color="auto" w:fill="auto"/>
            <w:tcPrChange w:id="546" w:author="Author">
              <w:tcPr>
                <w:tcW w:w="1134" w:type="dxa"/>
                <w:vMerge/>
                <w:shd w:val="clear" w:color="auto" w:fill="auto"/>
              </w:tcPr>
            </w:tcPrChange>
          </w:tcPr>
          <w:p w14:paraId="4BA1C26B" w14:textId="77777777" w:rsidR="00AD16B8" w:rsidRPr="009F654E" w:rsidRDefault="00AD16B8" w:rsidP="0075197C">
            <w:pPr>
              <w:rPr>
                <w:lang w:val="en-US"/>
              </w:rPr>
            </w:pPr>
          </w:p>
        </w:tc>
        <w:tc>
          <w:tcPr>
            <w:tcW w:w="1418" w:type="dxa"/>
            <w:shd w:val="clear" w:color="auto" w:fill="auto"/>
            <w:tcPrChange w:id="547" w:author="Author">
              <w:tcPr>
                <w:tcW w:w="1418" w:type="dxa"/>
                <w:shd w:val="clear" w:color="auto" w:fill="auto"/>
              </w:tcPr>
            </w:tcPrChange>
          </w:tcPr>
          <w:p w14:paraId="17AC6CE6" w14:textId="77777777" w:rsidR="00AD16B8" w:rsidRDefault="00AD16B8" w:rsidP="0075197C">
            <w:pPr>
              <w:rPr>
                <w:lang w:val="en-US"/>
              </w:rPr>
            </w:pPr>
            <w:r>
              <w:rPr>
                <w:lang w:val="en-US"/>
              </w:rPr>
              <w:t>32</w:t>
            </w:r>
          </w:p>
        </w:tc>
        <w:tc>
          <w:tcPr>
            <w:tcW w:w="1145" w:type="dxa"/>
            <w:vMerge/>
            <w:shd w:val="clear" w:color="auto" w:fill="auto"/>
            <w:tcPrChange w:id="548" w:author="Author">
              <w:tcPr>
                <w:tcW w:w="1145" w:type="dxa"/>
                <w:vMerge/>
                <w:shd w:val="clear" w:color="auto" w:fill="auto"/>
              </w:tcPr>
            </w:tcPrChange>
          </w:tcPr>
          <w:p w14:paraId="4CDA67DB" w14:textId="77777777" w:rsidR="00AD16B8" w:rsidRDefault="00AD16B8" w:rsidP="0075197C">
            <w:pPr>
              <w:rPr>
                <w:lang w:val="en-US"/>
              </w:rPr>
            </w:pPr>
          </w:p>
        </w:tc>
        <w:tc>
          <w:tcPr>
            <w:tcW w:w="1123" w:type="dxa"/>
            <w:vMerge/>
            <w:shd w:val="clear" w:color="auto" w:fill="auto"/>
            <w:tcPrChange w:id="549" w:author="Author">
              <w:tcPr>
                <w:tcW w:w="1123" w:type="dxa"/>
                <w:vMerge/>
                <w:shd w:val="clear" w:color="auto" w:fill="auto"/>
              </w:tcPr>
            </w:tcPrChange>
          </w:tcPr>
          <w:p w14:paraId="71CF0E27" w14:textId="77777777" w:rsidR="00AD16B8" w:rsidRPr="009F654E" w:rsidRDefault="00AD16B8" w:rsidP="0075197C">
            <w:pPr>
              <w:rPr>
                <w:lang w:val="en-US"/>
              </w:rPr>
            </w:pPr>
          </w:p>
        </w:tc>
        <w:tc>
          <w:tcPr>
            <w:tcW w:w="3078" w:type="dxa"/>
            <w:shd w:val="clear" w:color="auto" w:fill="auto"/>
            <w:tcPrChange w:id="550" w:author="Author">
              <w:tcPr>
                <w:tcW w:w="3078" w:type="dxa"/>
                <w:shd w:val="clear" w:color="auto" w:fill="auto"/>
              </w:tcPr>
            </w:tcPrChange>
          </w:tcPr>
          <w:p w14:paraId="2F5EE6F4" w14:textId="77777777" w:rsidR="00AD16B8" w:rsidRPr="00A22C64" w:rsidRDefault="00AD16B8" w:rsidP="0075197C">
            <w:pPr>
              <w:jc w:val="left"/>
              <w:rPr>
                <w:rFonts w:cs="Arial"/>
                <w:b/>
                <w:lang w:val="en-US" w:eastAsia="ja-JP"/>
              </w:rPr>
            </w:pPr>
            <w:r w:rsidRPr="00A22C64">
              <w:rPr>
                <w:rFonts w:cs="Arial"/>
                <w:b/>
                <w:lang w:val="en-US" w:eastAsia="ja-JP"/>
              </w:rPr>
              <w:t>NWT EVS @ 16.4 kbps (SWB/FB) + UQ metadata OR</w:t>
            </w:r>
          </w:p>
          <w:p w14:paraId="66CEF0FC" w14:textId="77777777" w:rsidR="00AD16B8" w:rsidRPr="00A22C64" w:rsidRDefault="00AD16B8" w:rsidP="0075197C">
            <w:pPr>
              <w:jc w:val="left"/>
              <w:rPr>
                <w:rFonts w:cs="Arial"/>
                <w:b/>
                <w:lang w:val="en-US" w:eastAsia="ja-JP"/>
              </w:rPr>
            </w:pPr>
            <w:r w:rsidRPr="00A22C64">
              <w:rPr>
                <w:rFonts w:cs="Arial"/>
                <w:b/>
                <w:lang w:val="en-US" w:eastAsia="ja-JP"/>
              </w:rPr>
              <w:t>NWT EVS @ 4x 9.6 kbps (SWB)</w:t>
            </w:r>
          </w:p>
        </w:tc>
      </w:tr>
      <w:tr w:rsidR="00AD16B8" w:rsidRPr="009F654E" w14:paraId="2F63D132" w14:textId="77777777" w:rsidTr="008D5411">
        <w:tc>
          <w:tcPr>
            <w:tcW w:w="1134" w:type="dxa"/>
            <w:vMerge/>
            <w:shd w:val="clear" w:color="auto" w:fill="auto"/>
            <w:tcPrChange w:id="551" w:author="Author">
              <w:tcPr>
                <w:tcW w:w="1134" w:type="dxa"/>
                <w:vMerge/>
                <w:shd w:val="clear" w:color="auto" w:fill="auto"/>
              </w:tcPr>
            </w:tcPrChange>
          </w:tcPr>
          <w:p w14:paraId="51E9D9BA" w14:textId="77777777" w:rsidR="00AD16B8" w:rsidRPr="009F654E" w:rsidRDefault="00AD16B8" w:rsidP="0075197C">
            <w:pPr>
              <w:rPr>
                <w:lang w:val="en-US"/>
              </w:rPr>
            </w:pPr>
          </w:p>
        </w:tc>
        <w:tc>
          <w:tcPr>
            <w:tcW w:w="1418" w:type="dxa"/>
            <w:shd w:val="clear" w:color="auto" w:fill="auto"/>
            <w:tcPrChange w:id="552" w:author="Author">
              <w:tcPr>
                <w:tcW w:w="1418" w:type="dxa"/>
                <w:shd w:val="clear" w:color="auto" w:fill="auto"/>
              </w:tcPr>
            </w:tcPrChange>
          </w:tcPr>
          <w:p w14:paraId="13528738" w14:textId="77777777" w:rsidR="00AD16B8" w:rsidRDefault="00AD16B8" w:rsidP="0075197C">
            <w:pPr>
              <w:rPr>
                <w:lang w:val="en-US"/>
              </w:rPr>
            </w:pPr>
            <w:r>
              <w:rPr>
                <w:lang w:val="en-US"/>
              </w:rPr>
              <w:t>48</w:t>
            </w:r>
          </w:p>
        </w:tc>
        <w:tc>
          <w:tcPr>
            <w:tcW w:w="1145" w:type="dxa"/>
            <w:vMerge/>
            <w:shd w:val="clear" w:color="auto" w:fill="auto"/>
            <w:tcPrChange w:id="553" w:author="Author">
              <w:tcPr>
                <w:tcW w:w="1145" w:type="dxa"/>
                <w:vMerge/>
                <w:shd w:val="clear" w:color="auto" w:fill="auto"/>
              </w:tcPr>
            </w:tcPrChange>
          </w:tcPr>
          <w:p w14:paraId="601A303B" w14:textId="77777777" w:rsidR="00AD16B8" w:rsidRDefault="00AD16B8" w:rsidP="0075197C">
            <w:pPr>
              <w:rPr>
                <w:lang w:val="en-US"/>
              </w:rPr>
            </w:pPr>
          </w:p>
        </w:tc>
        <w:tc>
          <w:tcPr>
            <w:tcW w:w="1123" w:type="dxa"/>
            <w:vMerge/>
            <w:shd w:val="clear" w:color="auto" w:fill="auto"/>
            <w:tcPrChange w:id="554" w:author="Author">
              <w:tcPr>
                <w:tcW w:w="1123" w:type="dxa"/>
                <w:vMerge/>
                <w:shd w:val="clear" w:color="auto" w:fill="auto"/>
              </w:tcPr>
            </w:tcPrChange>
          </w:tcPr>
          <w:p w14:paraId="67B92CCF" w14:textId="77777777" w:rsidR="00AD16B8" w:rsidRPr="009F654E" w:rsidRDefault="00AD16B8" w:rsidP="0075197C">
            <w:pPr>
              <w:rPr>
                <w:lang w:val="en-US"/>
              </w:rPr>
            </w:pPr>
          </w:p>
        </w:tc>
        <w:tc>
          <w:tcPr>
            <w:tcW w:w="3078" w:type="dxa"/>
            <w:shd w:val="clear" w:color="auto" w:fill="auto"/>
            <w:tcPrChange w:id="555" w:author="Author">
              <w:tcPr>
                <w:tcW w:w="3078" w:type="dxa"/>
                <w:shd w:val="clear" w:color="auto" w:fill="auto"/>
              </w:tcPr>
            </w:tcPrChange>
          </w:tcPr>
          <w:p w14:paraId="45F8F82F" w14:textId="77777777" w:rsidR="00AD16B8" w:rsidRDefault="00AD16B8"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AD16B8" w:rsidRPr="009F654E" w:rsidRDefault="00AD16B8"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AD16B8" w:rsidRPr="009F654E" w14:paraId="22B5392D" w14:textId="77777777" w:rsidTr="008D5411">
        <w:tc>
          <w:tcPr>
            <w:tcW w:w="1134" w:type="dxa"/>
            <w:vMerge/>
            <w:shd w:val="clear" w:color="auto" w:fill="auto"/>
            <w:tcPrChange w:id="556" w:author="Author">
              <w:tcPr>
                <w:tcW w:w="1134" w:type="dxa"/>
                <w:vMerge/>
                <w:shd w:val="clear" w:color="auto" w:fill="auto"/>
              </w:tcPr>
            </w:tcPrChange>
          </w:tcPr>
          <w:p w14:paraId="494D2A24" w14:textId="77777777" w:rsidR="00AD16B8" w:rsidRPr="009F654E" w:rsidRDefault="00AD16B8" w:rsidP="0075197C">
            <w:pPr>
              <w:rPr>
                <w:lang w:val="en-US"/>
              </w:rPr>
            </w:pPr>
          </w:p>
        </w:tc>
        <w:tc>
          <w:tcPr>
            <w:tcW w:w="1418" w:type="dxa"/>
            <w:shd w:val="clear" w:color="auto" w:fill="auto"/>
            <w:tcPrChange w:id="557" w:author="Author">
              <w:tcPr>
                <w:tcW w:w="1418" w:type="dxa"/>
                <w:shd w:val="clear" w:color="auto" w:fill="auto"/>
              </w:tcPr>
            </w:tcPrChange>
          </w:tcPr>
          <w:p w14:paraId="305693A7" w14:textId="77777777" w:rsidR="00AD16B8" w:rsidRDefault="00AD16B8" w:rsidP="0075197C">
            <w:pPr>
              <w:rPr>
                <w:lang w:val="en-US"/>
              </w:rPr>
            </w:pPr>
            <w:r>
              <w:rPr>
                <w:lang w:val="en-US"/>
              </w:rPr>
              <w:t>64</w:t>
            </w:r>
          </w:p>
        </w:tc>
        <w:tc>
          <w:tcPr>
            <w:tcW w:w="1145" w:type="dxa"/>
            <w:vMerge/>
            <w:shd w:val="clear" w:color="auto" w:fill="auto"/>
            <w:tcPrChange w:id="558" w:author="Author">
              <w:tcPr>
                <w:tcW w:w="1145" w:type="dxa"/>
                <w:vMerge/>
                <w:shd w:val="clear" w:color="auto" w:fill="auto"/>
              </w:tcPr>
            </w:tcPrChange>
          </w:tcPr>
          <w:p w14:paraId="046B28B7" w14:textId="77777777" w:rsidR="00AD16B8" w:rsidRDefault="00AD16B8" w:rsidP="0075197C">
            <w:pPr>
              <w:rPr>
                <w:lang w:val="en-US"/>
              </w:rPr>
            </w:pPr>
          </w:p>
        </w:tc>
        <w:tc>
          <w:tcPr>
            <w:tcW w:w="1123" w:type="dxa"/>
            <w:vMerge/>
            <w:shd w:val="clear" w:color="auto" w:fill="auto"/>
            <w:tcPrChange w:id="559" w:author="Author">
              <w:tcPr>
                <w:tcW w:w="1123" w:type="dxa"/>
                <w:vMerge/>
                <w:shd w:val="clear" w:color="auto" w:fill="auto"/>
              </w:tcPr>
            </w:tcPrChange>
          </w:tcPr>
          <w:p w14:paraId="1E05AD0E" w14:textId="77777777" w:rsidR="00AD16B8" w:rsidRPr="009F654E" w:rsidRDefault="00AD16B8" w:rsidP="0075197C">
            <w:pPr>
              <w:rPr>
                <w:lang w:val="en-US"/>
              </w:rPr>
            </w:pPr>
          </w:p>
        </w:tc>
        <w:tc>
          <w:tcPr>
            <w:tcW w:w="3078" w:type="dxa"/>
            <w:shd w:val="clear" w:color="auto" w:fill="auto"/>
            <w:tcPrChange w:id="560" w:author="Author">
              <w:tcPr>
                <w:tcW w:w="3078" w:type="dxa"/>
                <w:shd w:val="clear" w:color="auto" w:fill="auto"/>
              </w:tcPr>
            </w:tcPrChange>
          </w:tcPr>
          <w:p w14:paraId="5ACCAAE1" w14:textId="77777777" w:rsidR="00AD16B8" w:rsidRDefault="00AD16B8"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AD16B8" w:rsidRPr="009F654E" w:rsidRDefault="00AD16B8"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AD16B8" w:rsidRPr="009F654E" w14:paraId="78789268" w14:textId="77777777" w:rsidTr="008D5411">
        <w:tc>
          <w:tcPr>
            <w:tcW w:w="1134" w:type="dxa"/>
            <w:vMerge/>
            <w:shd w:val="clear" w:color="auto" w:fill="auto"/>
            <w:tcPrChange w:id="561" w:author="Author">
              <w:tcPr>
                <w:tcW w:w="1134" w:type="dxa"/>
                <w:vMerge/>
                <w:shd w:val="clear" w:color="auto" w:fill="auto"/>
              </w:tcPr>
            </w:tcPrChange>
          </w:tcPr>
          <w:p w14:paraId="68A02475" w14:textId="77777777" w:rsidR="00AD16B8" w:rsidRPr="009F654E" w:rsidRDefault="00AD16B8" w:rsidP="0075197C">
            <w:pPr>
              <w:rPr>
                <w:lang w:val="en-US"/>
              </w:rPr>
            </w:pPr>
          </w:p>
        </w:tc>
        <w:tc>
          <w:tcPr>
            <w:tcW w:w="1418" w:type="dxa"/>
            <w:shd w:val="clear" w:color="auto" w:fill="auto"/>
            <w:tcPrChange w:id="562" w:author="Author">
              <w:tcPr>
                <w:tcW w:w="1418" w:type="dxa"/>
                <w:shd w:val="clear" w:color="auto" w:fill="auto"/>
              </w:tcPr>
            </w:tcPrChange>
          </w:tcPr>
          <w:p w14:paraId="62A389AC" w14:textId="77777777" w:rsidR="00AD16B8" w:rsidRDefault="00AD16B8" w:rsidP="0075197C">
            <w:pPr>
              <w:rPr>
                <w:lang w:val="en-US"/>
              </w:rPr>
            </w:pPr>
            <w:r>
              <w:rPr>
                <w:lang w:val="en-US"/>
              </w:rPr>
              <w:t>80</w:t>
            </w:r>
          </w:p>
        </w:tc>
        <w:tc>
          <w:tcPr>
            <w:tcW w:w="1145" w:type="dxa"/>
            <w:vMerge/>
            <w:shd w:val="clear" w:color="auto" w:fill="auto"/>
            <w:tcPrChange w:id="563" w:author="Author">
              <w:tcPr>
                <w:tcW w:w="1145" w:type="dxa"/>
                <w:vMerge/>
                <w:shd w:val="clear" w:color="auto" w:fill="auto"/>
              </w:tcPr>
            </w:tcPrChange>
          </w:tcPr>
          <w:p w14:paraId="36E57E47" w14:textId="77777777" w:rsidR="00AD16B8" w:rsidRDefault="00AD16B8" w:rsidP="0075197C">
            <w:pPr>
              <w:rPr>
                <w:lang w:val="en-US"/>
              </w:rPr>
            </w:pPr>
          </w:p>
        </w:tc>
        <w:tc>
          <w:tcPr>
            <w:tcW w:w="1123" w:type="dxa"/>
            <w:vMerge/>
            <w:shd w:val="clear" w:color="auto" w:fill="auto"/>
            <w:tcPrChange w:id="564" w:author="Author">
              <w:tcPr>
                <w:tcW w:w="1123" w:type="dxa"/>
                <w:vMerge/>
                <w:shd w:val="clear" w:color="auto" w:fill="auto"/>
              </w:tcPr>
            </w:tcPrChange>
          </w:tcPr>
          <w:p w14:paraId="1D2A27C3" w14:textId="77777777" w:rsidR="00AD16B8" w:rsidRPr="009F654E" w:rsidRDefault="00AD16B8" w:rsidP="0075197C">
            <w:pPr>
              <w:rPr>
                <w:lang w:val="en-US"/>
              </w:rPr>
            </w:pPr>
          </w:p>
        </w:tc>
        <w:tc>
          <w:tcPr>
            <w:tcW w:w="3078" w:type="dxa"/>
            <w:shd w:val="clear" w:color="auto" w:fill="auto"/>
            <w:tcPrChange w:id="565" w:author="Author">
              <w:tcPr>
                <w:tcW w:w="3078" w:type="dxa"/>
                <w:shd w:val="clear" w:color="auto" w:fill="auto"/>
              </w:tcPr>
            </w:tcPrChange>
          </w:tcPr>
          <w:p w14:paraId="75441FA1" w14:textId="77777777" w:rsidR="00AD16B8" w:rsidRDefault="00AD16B8"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AD16B8" w:rsidRPr="009F654E" w:rsidRDefault="00AD16B8"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lastRenderedPageBreak/>
              <w:t>(SWB/FB)</w:t>
            </w:r>
          </w:p>
        </w:tc>
      </w:tr>
      <w:tr w:rsidR="00AD16B8" w:rsidRPr="009F654E" w14:paraId="70960294" w14:textId="77777777" w:rsidTr="008D5411">
        <w:tc>
          <w:tcPr>
            <w:tcW w:w="1134" w:type="dxa"/>
            <w:vMerge/>
            <w:shd w:val="clear" w:color="auto" w:fill="auto"/>
            <w:tcPrChange w:id="566" w:author="Author">
              <w:tcPr>
                <w:tcW w:w="1134" w:type="dxa"/>
                <w:vMerge/>
                <w:shd w:val="clear" w:color="auto" w:fill="auto"/>
              </w:tcPr>
            </w:tcPrChange>
          </w:tcPr>
          <w:p w14:paraId="3AF0BAAD" w14:textId="77777777" w:rsidR="00AD16B8" w:rsidRPr="009F654E" w:rsidRDefault="00AD16B8" w:rsidP="0075197C">
            <w:pPr>
              <w:rPr>
                <w:lang w:val="en-US"/>
              </w:rPr>
            </w:pPr>
          </w:p>
        </w:tc>
        <w:tc>
          <w:tcPr>
            <w:tcW w:w="1418" w:type="dxa"/>
            <w:shd w:val="clear" w:color="auto" w:fill="auto"/>
            <w:tcPrChange w:id="567" w:author="Author">
              <w:tcPr>
                <w:tcW w:w="1418" w:type="dxa"/>
                <w:shd w:val="clear" w:color="auto" w:fill="auto"/>
              </w:tcPr>
            </w:tcPrChange>
          </w:tcPr>
          <w:p w14:paraId="403659D0" w14:textId="77777777" w:rsidR="00AD16B8" w:rsidRDefault="00AD16B8" w:rsidP="0075197C">
            <w:pPr>
              <w:rPr>
                <w:lang w:val="en-US"/>
              </w:rPr>
            </w:pPr>
            <w:r>
              <w:rPr>
                <w:lang w:val="en-US"/>
              </w:rPr>
              <w:t>96</w:t>
            </w:r>
          </w:p>
        </w:tc>
        <w:tc>
          <w:tcPr>
            <w:tcW w:w="1145" w:type="dxa"/>
            <w:vMerge/>
            <w:shd w:val="clear" w:color="auto" w:fill="auto"/>
            <w:tcPrChange w:id="568" w:author="Author">
              <w:tcPr>
                <w:tcW w:w="1145" w:type="dxa"/>
                <w:vMerge/>
                <w:shd w:val="clear" w:color="auto" w:fill="auto"/>
              </w:tcPr>
            </w:tcPrChange>
          </w:tcPr>
          <w:p w14:paraId="002047AC" w14:textId="77777777" w:rsidR="00AD16B8" w:rsidRDefault="00AD16B8" w:rsidP="0075197C">
            <w:pPr>
              <w:rPr>
                <w:lang w:val="en-US"/>
              </w:rPr>
            </w:pPr>
          </w:p>
        </w:tc>
        <w:tc>
          <w:tcPr>
            <w:tcW w:w="1123" w:type="dxa"/>
            <w:vMerge/>
            <w:shd w:val="clear" w:color="auto" w:fill="auto"/>
            <w:tcPrChange w:id="569" w:author="Author">
              <w:tcPr>
                <w:tcW w:w="1123" w:type="dxa"/>
                <w:vMerge/>
                <w:shd w:val="clear" w:color="auto" w:fill="auto"/>
              </w:tcPr>
            </w:tcPrChange>
          </w:tcPr>
          <w:p w14:paraId="716A536B" w14:textId="77777777" w:rsidR="00AD16B8" w:rsidRPr="009F654E" w:rsidRDefault="00AD16B8" w:rsidP="0075197C">
            <w:pPr>
              <w:rPr>
                <w:lang w:val="en-US"/>
              </w:rPr>
            </w:pPr>
          </w:p>
        </w:tc>
        <w:tc>
          <w:tcPr>
            <w:tcW w:w="3078" w:type="dxa"/>
            <w:shd w:val="clear" w:color="auto" w:fill="auto"/>
            <w:tcPrChange w:id="570" w:author="Author">
              <w:tcPr>
                <w:tcW w:w="3078" w:type="dxa"/>
                <w:shd w:val="clear" w:color="auto" w:fill="auto"/>
              </w:tcPr>
            </w:tcPrChange>
          </w:tcPr>
          <w:p w14:paraId="170F2A15" w14:textId="77777777" w:rsidR="00AD16B8" w:rsidRDefault="00AD16B8"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AD16B8" w:rsidRPr="009F654E" w:rsidRDefault="00AD16B8" w:rsidP="0075197C">
            <w:pPr>
              <w:jc w:val="left"/>
              <w:rPr>
                <w:rFonts w:cs="Arial"/>
                <w:b/>
                <w:lang w:val="en-US" w:eastAsia="ja-JP"/>
              </w:rPr>
            </w:pPr>
            <w:r>
              <w:rPr>
                <w:rFonts w:cs="Arial"/>
                <w:b/>
                <w:lang w:val="en-US" w:eastAsia="ja-JP"/>
              </w:rPr>
              <w:t xml:space="preserve">NWT EVS @ 4x 32 kbps </w:t>
            </w:r>
            <w:r w:rsidRPr="007B70C3">
              <w:rPr>
                <w:rFonts w:cs="Arial"/>
                <w:b/>
                <w:lang w:val="en-US" w:eastAsia="ja-JP"/>
              </w:rPr>
              <w:t>(SWB/FB)</w:t>
            </w:r>
          </w:p>
        </w:tc>
      </w:tr>
      <w:tr w:rsidR="00AD16B8" w:rsidRPr="009F654E" w14:paraId="7D12F6D3" w14:textId="77777777" w:rsidTr="008D5411">
        <w:tc>
          <w:tcPr>
            <w:tcW w:w="1134" w:type="dxa"/>
            <w:vMerge/>
            <w:shd w:val="clear" w:color="auto" w:fill="auto"/>
            <w:tcPrChange w:id="571" w:author="Author">
              <w:tcPr>
                <w:tcW w:w="1134" w:type="dxa"/>
                <w:vMerge/>
                <w:shd w:val="clear" w:color="auto" w:fill="auto"/>
              </w:tcPr>
            </w:tcPrChange>
          </w:tcPr>
          <w:p w14:paraId="4E375CE6" w14:textId="77777777" w:rsidR="00AD16B8" w:rsidRPr="009F654E" w:rsidRDefault="00AD16B8" w:rsidP="0075197C">
            <w:pPr>
              <w:rPr>
                <w:lang w:val="en-US"/>
              </w:rPr>
            </w:pPr>
          </w:p>
        </w:tc>
        <w:tc>
          <w:tcPr>
            <w:tcW w:w="1418" w:type="dxa"/>
            <w:shd w:val="clear" w:color="auto" w:fill="auto"/>
            <w:tcPrChange w:id="572" w:author="Author">
              <w:tcPr>
                <w:tcW w:w="1418" w:type="dxa"/>
                <w:shd w:val="clear" w:color="auto" w:fill="auto"/>
              </w:tcPr>
            </w:tcPrChange>
          </w:tcPr>
          <w:p w14:paraId="3CF3C02B" w14:textId="77777777" w:rsidR="00AD16B8" w:rsidRDefault="00AD16B8" w:rsidP="0075197C">
            <w:pPr>
              <w:rPr>
                <w:lang w:val="en-US"/>
              </w:rPr>
            </w:pPr>
            <w:r>
              <w:rPr>
                <w:lang w:val="en-US"/>
              </w:rPr>
              <w:t>128</w:t>
            </w:r>
          </w:p>
        </w:tc>
        <w:tc>
          <w:tcPr>
            <w:tcW w:w="1145" w:type="dxa"/>
            <w:vMerge/>
            <w:shd w:val="clear" w:color="auto" w:fill="auto"/>
            <w:tcPrChange w:id="573" w:author="Author">
              <w:tcPr>
                <w:tcW w:w="1145" w:type="dxa"/>
                <w:vMerge/>
                <w:shd w:val="clear" w:color="auto" w:fill="auto"/>
              </w:tcPr>
            </w:tcPrChange>
          </w:tcPr>
          <w:p w14:paraId="6E1FF893" w14:textId="77777777" w:rsidR="00AD16B8" w:rsidRDefault="00AD16B8" w:rsidP="0075197C">
            <w:pPr>
              <w:rPr>
                <w:lang w:val="en-US"/>
              </w:rPr>
            </w:pPr>
          </w:p>
        </w:tc>
        <w:tc>
          <w:tcPr>
            <w:tcW w:w="1123" w:type="dxa"/>
            <w:vMerge/>
            <w:shd w:val="clear" w:color="auto" w:fill="auto"/>
            <w:tcPrChange w:id="574" w:author="Author">
              <w:tcPr>
                <w:tcW w:w="1123" w:type="dxa"/>
                <w:vMerge/>
                <w:shd w:val="clear" w:color="auto" w:fill="auto"/>
              </w:tcPr>
            </w:tcPrChange>
          </w:tcPr>
          <w:p w14:paraId="5B902021" w14:textId="77777777" w:rsidR="00AD16B8" w:rsidRPr="009F654E" w:rsidRDefault="00AD16B8" w:rsidP="0075197C">
            <w:pPr>
              <w:rPr>
                <w:lang w:val="en-US"/>
              </w:rPr>
            </w:pPr>
          </w:p>
        </w:tc>
        <w:tc>
          <w:tcPr>
            <w:tcW w:w="3078" w:type="dxa"/>
            <w:shd w:val="clear" w:color="auto" w:fill="auto"/>
            <w:tcPrChange w:id="575" w:author="Author">
              <w:tcPr>
                <w:tcW w:w="3078" w:type="dxa"/>
                <w:shd w:val="clear" w:color="auto" w:fill="auto"/>
              </w:tcPr>
            </w:tcPrChange>
          </w:tcPr>
          <w:p w14:paraId="432D6E3A" w14:textId="77777777" w:rsidR="00AD16B8" w:rsidRDefault="00AD16B8"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AD16B8" w:rsidRPr="009F654E" w:rsidRDefault="00AD16B8"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AD16B8" w:rsidRPr="009F654E" w14:paraId="7FE9E0FC" w14:textId="77777777" w:rsidTr="008D5411">
        <w:tc>
          <w:tcPr>
            <w:tcW w:w="1134" w:type="dxa"/>
            <w:vMerge/>
            <w:shd w:val="clear" w:color="auto" w:fill="auto"/>
            <w:tcPrChange w:id="576" w:author="Author">
              <w:tcPr>
                <w:tcW w:w="1134" w:type="dxa"/>
                <w:vMerge/>
                <w:shd w:val="clear" w:color="auto" w:fill="auto"/>
              </w:tcPr>
            </w:tcPrChange>
          </w:tcPr>
          <w:p w14:paraId="57668E95" w14:textId="77777777" w:rsidR="00AD16B8" w:rsidRPr="009F654E" w:rsidRDefault="00AD16B8" w:rsidP="0075197C">
            <w:pPr>
              <w:rPr>
                <w:lang w:val="en-US"/>
              </w:rPr>
            </w:pPr>
          </w:p>
        </w:tc>
        <w:tc>
          <w:tcPr>
            <w:tcW w:w="1418" w:type="dxa"/>
            <w:shd w:val="clear" w:color="auto" w:fill="auto"/>
            <w:tcPrChange w:id="577" w:author="Author">
              <w:tcPr>
                <w:tcW w:w="1418" w:type="dxa"/>
                <w:shd w:val="clear" w:color="auto" w:fill="auto"/>
              </w:tcPr>
            </w:tcPrChange>
          </w:tcPr>
          <w:p w14:paraId="1478D548" w14:textId="77777777" w:rsidR="00AD16B8" w:rsidRDefault="00AD16B8" w:rsidP="0075197C">
            <w:pPr>
              <w:rPr>
                <w:lang w:val="en-US"/>
              </w:rPr>
            </w:pPr>
            <w:r>
              <w:rPr>
                <w:lang w:val="en-US"/>
              </w:rPr>
              <w:t>160</w:t>
            </w:r>
          </w:p>
        </w:tc>
        <w:tc>
          <w:tcPr>
            <w:tcW w:w="1145" w:type="dxa"/>
            <w:vMerge/>
            <w:shd w:val="clear" w:color="auto" w:fill="auto"/>
            <w:tcPrChange w:id="578" w:author="Author">
              <w:tcPr>
                <w:tcW w:w="1145" w:type="dxa"/>
                <w:vMerge/>
                <w:shd w:val="clear" w:color="auto" w:fill="auto"/>
              </w:tcPr>
            </w:tcPrChange>
          </w:tcPr>
          <w:p w14:paraId="7A9AD4E3" w14:textId="77777777" w:rsidR="00AD16B8" w:rsidRDefault="00AD16B8" w:rsidP="0075197C">
            <w:pPr>
              <w:rPr>
                <w:lang w:val="en-US"/>
              </w:rPr>
            </w:pPr>
          </w:p>
        </w:tc>
        <w:tc>
          <w:tcPr>
            <w:tcW w:w="1123" w:type="dxa"/>
            <w:vMerge/>
            <w:shd w:val="clear" w:color="auto" w:fill="auto"/>
            <w:tcPrChange w:id="579" w:author="Author">
              <w:tcPr>
                <w:tcW w:w="1123" w:type="dxa"/>
                <w:vMerge/>
                <w:shd w:val="clear" w:color="auto" w:fill="auto"/>
              </w:tcPr>
            </w:tcPrChange>
          </w:tcPr>
          <w:p w14:paraId="20E60F57" w14:textId="77777777" w:rsidR="00AD16B8" w:rsidRPr="009F654E" w:rsidRDefault="00AD16B8" w:rsidP="0075197C">
            <w:pPr>
              <w:rPr>
                <w:lang w:val="en-US"/>
              </w:rPr>
            </w:pPr>
          </w:p>
        </w:tc>
        <w:tc>
          <w:tcPr>
            <w:tcW w:w="3078" w:type="dxa"/>
            <w:shd w:val="clear" w:color="auto" w:fill="auto"/>
            <w:tcPrChange w:id="580" w:author="Author">
              <w:tcPr>
                <w:tcW w:w="3078" w:type="dxa"/>
                <w:shd w:val="clear" w:color="auto" w:fill="auto"/>
              </w:tcPr>
            </w:tcPrChange>
          </w:tcPr>
          <w:p w14:paraId="34E72E49" w14:textId="77777777" w:rsidR="00AD16B8" w:rsidRDefault="00AD16B8"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AD16B8" w:rsidRPr="009F654E" w:rsidRDefault="00AD16B8"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AD16B8" w:rsidRPr="009F654E" w14:paraId="64C19A4D" w14:textId="77777777" w:rsidTr="008D5411">
        <w:tc>
          <w:tcPr>
            <w:tcW w:w="1134" w:type="dxa"/>
            <w:vMerge/>
            <w:shd w:val="clear" w:color="auto" w:fill="auto"/>
            <w:tcPrChange w:id="581" w:author="Author">
              <w:tcPr>
                <w:tcW w:w="1134" w:type="dxa"/>
                <w:vMerge/>
                <w:shd w:val="clear" w:color="auto" w:fill="auto"/>
              </w:tcPr>
            </w:tcPrChange>
          </w:tcPr>
          <w:p w14:paraId="3B76D1FD" w14:textId="77777777" w:rsidR="00AD16B8" w:rsidRPr="009F654E" w:rsidRDefault="00AD16B8" w:rsidP="0075197C">
            <w:pPr>
              <w:rPr>
                <w:lang w:val="en-US"/>
              </w:rPr>
            </w:pPr>
          </w:p>
        </w:tc>
        <w:tc>
          <w:tcPr>
            <w:tcW w:w="1418" w:type="dxa"/>
            <w:shd w:val="clear" w:color="auto" w:fill="auto"/>
            <w:tcPrChange w:id="582" w:author="Author">
              <w:tcPr>
                <w:tcW w:w="1418" w:type="dxa"/>
                <w:shd w:val="clear" w:color="auto" w:fill="auto"/>
              </w:tcPr>
            </w:tcPrChange>
          </w:tcPr>
          <w:p w14:paraId="58629EB1" w14:textId="77777777" w:rsidR="00AD16B8" w:rsidRDefault="00AD16B8" w:rsidP="0075197C">
            <w:pPr>
              <w:rPr>
                <w:lang w:val="en-US"/>
              </w:rPr>
            </w:pPr>
            <w:r>
              <w:rPr>
                <w:lang w:val="en-US"/>
              </w:rPr>
              <w:t>192</w:t>
            </w:r>
          </w:p>
        </w:tc>
        <w:tc>
          <w:tcPr>
            <w:tcW w:w="1145" w:type="dxa"/>
            <w:vMerge/>
            <w:shd w:val="clear" w:color="auto" w:fill="auto"/>
            <w:tcPrChange w:id="583" w:author="Author">
              <w:tcPr>
                <w:tcW w:w="1145" w:type="dxa"/>
                <w:vMerge/>
                <w:shd w:val="clear" w:color="auto" w:fill="auto"/>
              </w:tcPr>
            </w:tcPrChange>
          </w:tcPr>
          <w:p w14:paraId="5A6EC697" w14:textId="77777777" w:rsidR="00AD16B8" w:rsidRDefault="00AD16B8" w:rsidP="0075197C">
            <w:pPr>
              <w:rPr>
                <w:lang w:val="en-US"/>
              </w:rPr>
            </w:pPr>
          </w:p>
        </w:tc>
        <w:tc>
          <w:tcPr>
            <w:tcW w:w="1123" w:type="dxa"/>
            <w:vMerge/>
            <w:shd w:val="clear" w:color="auto" w:fill="auto"/>
            <w:tcPrChange w:id="584" w:author="Author">
              <w:tcPr>
                <w:tcW w:w="1123" w:type="dxa"/>
                <w:vMerge/>
                <w:shd w:val="clear" w:color="auto" w:fill="auto"/>
              </w:tcPr>
            </w:tcPrChange>
          </w:tcPr>
          <w:p w14:paraId="66C563F9" w14:textId="77777777" w:rsidR="00AD16B8" w:rsidRPr="009F654E" w:rsidRDefault="00AD16B8" w:rsidP="0075197C">
            <w:pPr>
              <w:rPr>
                <w:lang w:val="en-US"/>
              </w:rPr>
            </w:pPr>
          </w:p>
        </w:tc>
        <w:tc>
          <w:tcPr>
            <w:tcW w:w="3078" w:type="dxa"/>
            <w:shd w:val="clear" w:color="auto" w:fill="auto"/>
            <w:tcPrChange w:id="585" w:author="Author">
              <w:tcPr>
                <w:tcW w:w="3078" w:type="dxa"/>
                <w:shd w:val="clear" w:color="auto" w:fill="auto"/>
              </w:tcPr>
            </w:tcPrChange>
          </w:tcPr>
          <w:p w14:paraId="3D992E7C" w14:textId="77777777" w:rsidR="00AD16B8" w:rsidRDefault="00AD16B8"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AD16B8" w:rsidRPr="009F654E" w:rsidRDefault="00AD16B8"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AD16B8" w:rsidRPr="009F654E" w14:paraId="4FE08AFF" w14:textId="77777777" w:rsidTr="008D5411">
        <w:tc>
          <w:tcPr>
            <w:tcW w:w="1134" w:type="dxa"/>
            <w:vMerge/>
            <w:shd w:val="clear" w:color="auto" w:fill="auto"/>
            <w:tcPrChange w:id="586" w:author="Author">
              <w:tcPr>
                <w:tcW w:w="1134" w:type="dxa"/>
                <w:vMerge/>
                <w:shd w:val="clear" w:color="auto" w:fill="auto"/>
              </w:tcPr>
            </w:tcPrChange>
          </w:tcPr>
          <w:p w14:paraId="04D222B1" w14:textId="77777777" w:rsidR="00AD16B8" w:rsidRPr="009F654E" w:rsidRDefault="00AD16B8" w:rsidP="0075197C">
            <w:pPr>
              <w:rPr>
                <w:lang w:val="en-US"/>
              </w:rPr>
            </w:pPr>
          </w:p>
        </w:tc>
        <w:tc>
          <w:tcPr>
            <w:tcW w:w="1418" w:type="dxa"/>
            <w:shd w:val="clear" w:color="auto" w:fill="auto"/>
            <w:tcPrChange w:id="587" w:author="Author">
              <w:tcPr>
                <w:tcW w:w="1418" w:type="dxa"/>
                <w:shd w:val="clear" w:color="auto" w:fill="auto"/>
              </w:tcPr>
            </w:tcPrChange>
          </w:tcPr>
          <w:p w14:paraId="0C8997FA" w14:textId="77777777" w:rsidR="00AD16B8" w:rsidRDefault="00AD16B8" w:rsidP="0075197C">
            <w:pPr>
              <w:rPr>
                <w:lang w:val="en-US"/>
              </w:rPr>
            </w:pPr>
            <w:r>
              <w:rPr>
                <w:lang w:val="en-US"/>
              </w:rPr>
              <w:t>256</w:t>
            </w:r>
          </w:p>
        </w:tc>
        <w:tc>
          <w:tcPr>
            <w:tcW w:w="1145" w:type="dxa"/>
            <w:vMerge/>
            <w:shd w:val="clear" w:color="auto" w:fill="auto"/>
            <w:tcPrChange w:id="588" w:author="Author">
              <w:tcPr>
                <w:tcW w:w="1145" w:type="dxa"/>
                <w:vMerge/>
                <w:shd w:val="clear" w:color="auto" w:fill="auto"/>
              </w:tcPr>
            </w:tcPrChange>
          </w:tcPr>
          <w:p w14:paraId="159803BA" w14:textId="77777777" w:rsidR="00AD16B8" w:rsidRDefault="00AD16B8" w:rsidP="0075197C">
            <w:pPr>
              <w:rPr>
                <w:lang w:val="en-US"/>
              </w:rPr>
            </w:pPr>
          </w:p>
        </w:tc>
        <w:tc>
          <w:tcPr>
            <w:tcW w:w="1123" w:type="dxa"/>
            <w:vMerge/>
            <w:shd w:val="clear" w:color="auto" w:fill="auto"/>
            <w:tcPrChange w:id="589" w:author="Author">
              <w:tcPr>
                <w:tcW w:w="1123" w:type="dxa"/>
                <w:vMerge/>
                <w:shd w:val="clear" w:color="auto" w:fill="auto"/>
              </w:tcPr>
            </w:tcPrChange>
          </w:tcPr>
          <w:p w14:paraId="03D3A900" w14:textId="77777777" w:rsidR="00AD16B8" w:rsidRPr="009F654E" w:rsidRDefault="00AD16B8" w:rsidP="0075197C">
            <w:pPr>
              <w:rPr>
                <w:lang w:val="en-US"/>
              </w:rPr>
            </w:pPr>
          </w:p>
        </w:tc>
        <w:tc>
          <w:tcPr>
            <w:tcW w:w="3078" w:type="dxa"/>
            <w:shd w:val="clear" w:color="auto" w:fill="auto"/>
            <w:tcPrChange w:id="590" w:author="Author">
              <w:tcPr>
                <w:tcW w:w="3078" w:type="dxa"/>
                <w:shd w:val="clear" w:color="auto" w:fill="auto"/>
              </w:tcPr>
            </w:tcPrChange>
          </w:tcPr>
          <w:p w14:paraId="6A0721D7" w14:textId="77777777" w:rsidR="00AD16B8" w:rsidRPr="00D66B27" w:rsidRDefault="00AD16B8" w:rsidP="0075197C">
            <w:pPr>
              <w:jc w:val="left"/>
              <w:rPr>
                <w:rFonts w:cs="Arial"/>
                <w:b/>
                <w:lang w:val="en-US" w:eastAsia="ja-JP"/>
              </w:rPr>
            </w:pPr>
            <w:r w:rsidRPr="00D66B27">
              <w:rPr>
                <w:rFonts w:cs="Arial"/>
                <w:b/>
                <w:lang w:val="en-US" w:eastAsia="ja-JP"/>
              </w:rPr>
              <w:t>NWT EVS @ 128 kbps (SWB/FB) + UQ metadata OR</w:t>
            </w:r>
          </w:p>
          <w:p w14:paraId="2EAA21D4" w14:textId="77777777" w:rsidR="00AD16B8" w:rsidRPr="009F654E" w:rsidRDefault="00AD16B8"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77777777" w:rsidR="005531A1" w:rsidRPr="00877CA5" w:rsidRDefault="005531A1" w:rsidP="005531A1">
      <w:r w:rsidRPr="005A4541">
        <w:rPr>
          <w:vertAlign w:val="superscript"/>
        </w:rPr>
        <w:t>(*</w:t>
      </w:r>
      <w:r>
        <w:t xml:space="preserve"> DTX will be tested for the rates where DTX must be supported. 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7359E985" w:rsidR="005531A1" w:rsidRDefault="005531A1" w:rsidP="00C56666">
      <w:pPr>
        <w:rPr>
          <w:ins w:id="591" w:author="Author"/>
        </w:rPr>
      </w:pPr>
      <w:del w:id="592" w:author="Author">
        <w:r w:rsidDel="0074418B">
          <w:delText>]</w:delText>
        </w:r>
      </w:del>
    </w:p>
    <w:p w14:paraId="5B6098FD" w14:textId="7FF4DBE5" w:rsidR="0027064D" w:rsidRDefault="0027064D" w:rsidP="00C56666">
      <w:pPr>
        <w:rPr>
          <w:ins w:id="593" w:author="Author"/>
        </w:rPr>
      </w:pPr>
    </w:p>
    <w:p w14:paraId="4DEB4C5D" w14:textId="72FBEC1D" w:rsidR="0027064D" w:rsidRDefault="0027064D" w:rsidP="0027064D">
      <w:pPr>
        <w:pStyle w:val="Heading2"/>
        <w:rPr>
          <w:ins w:id="594" w:author="Author"/>
        </w:rPr>
      </w:pPr>
      <w:ins w:id="595" w:author="Author">
        <w:r>
          <w:rPr>
            <w:b w:val="0"/>
          </w:rPr>
          <w:t>6.4 Performance requirements for operation with Multi-channel Audio Content</w:t>
        </w:r>
      </w:ins>
    </w:p>
    <w:p w14:paraId="5B1BA08E" w14:textId="5BBDFAE9" w:rsidR="0027064D" w:rsidRDefault="006F62F0" w:rsidP="00C56666">
      <w:pPr>
        <w:rPr>
          <w:ins w:id="596" w:author="Author"/>
        </w:rPr>
      </w:pPr>
      <w:ins w:id="597" w:author="Author">
        <w:r>
          <w:t>The following multi-channel audio requirements apply predominantly to cinematic, mixed</w:t>
        </w:r>
        <w:r w:rsidR="00AD16B8">
          <w:t>,</w:t>
        </w:r>
        <w:r>
          <w:t xml:space="preserve"> and music content.</w:t>
        </w:r>
        <w:r w:rsidR="00AD16B8">
          <w:t xml:space="preserve"> </w:t>
        </w:r>
        <w:r>
          <w:t xml:space="preserve"> </w:t>
        </w:r>
      </w:ins>
    </w:p>
    <w:p w14:paraId="20A6F1E8" w14:textId="11A48DDD" w:rsidR="0027064D" w:rsidRPr="00DD2AC4" w:rsidRDefault="009E1FB3" w:rsidP="0027064D">
      <w:pPr>
        <w:rPr>
          <w:ins w:id="598" w:author="Author"/>
          <w:rFonts w:cs="Arial"/>
          <w:b/>
          <w:bCs/>
          <w:sz w:val="24"/>
          <w:szCs w:val="24"/>
          <w:lang w:val="en-US"/>
        </w:rPr>
      </w:pPr>
      <w:ins w:id="599" w:author="Author">
        <w:r>
          <w:rPr>
            <w:rFonts w:cs="Arial"/>
            <w:b/>
            <w:bCs/>
            <w:sz w:val="24"/>
            <w:szCs w:val="24"/>
            <w:lang w:val="en-US"/>
          </w:rPr>
          <w:lastRenderedPageBreak/>
          <w:t xml:space="preserve">6.4.1 </w:t>
        </w:r>
        <w:r w:rsidR="0027064D" w:rsidRPr="00DD2AC4">
          <w:rPr>
            <w:rFonts w:cs="Arial"/>
            <w:b/>
            <w:bCs/>
            <w:sz w:val="24"/>
            <w:szCs w:val="24"/>
            <w:lang w:val="en-US"/>
          </w:rPr>
          <w:t>Multi-channel 5.1:</w:t>
        </w:r>
      </w:ins>
    </w:p>
    <w:p w14:paraId="3F9B21AE" w14:textId="77777777" w:rsidR="0027064D" w:rsidRPr="00394C82" w:rsidRDefault="0027064D" w:rsidP="0027064D">
      <w:pPr>
        <w:rPr>
          <w:ins w:id="600" w:author="Author"/>
          <w:lang w:val="en-US"/>
        </w:rPr>
      </w:pPr>
      <w:ins w:id="601" w:author="Author">
        <w:r w:rsidRPr="00394C82">
          <w:rPr>
            <w:b/>
            <w:lang w:val="en-US"/>
          </w:rPr>
          <w:t>High-level definition of Multi-Channel 5.1 requirements</w:t>
        </w:r>
      </w:ins>
    </w:p>
    <w:p w14:paraId="3D67E63B" w14:textId="77777777" w:rsidR="0027064D" w:rsidRPr="00394C82" w:rsidRDefault="0027064D" w:rsidP="0027064D">
      <w:pPr>
        <w:rPr>
          <w:ins w:id="602" w:author="Author"/>
          <w:lang w:val="en-US"/>
        </w:rPr>
      </w:pPr>
      <w:ins w:id="603" w:author="Author">
        <w:r w:rsidRPr="00394C82">
          <w:rPr>
            <w:lang w:val="en-US"/>
          </w:rPr>
          <w:t xml:space="preserve">The general requirement is that IVAS operated at rate X shall either </w:t>
        </w:r>
      </w:ins>
    </w:p>
    <w:p w14:paraId="55F82CFD" w14:textId="77777777" w:rsidR="0027064D" w:rsidRPr="00394C82" w:rsidRDefault="0027064D" w:rsidP="0027064D">
      <w:pPr>
        <w:pStyle w:val="ListParagraph"/>
        <w:numPr>
          <w:ilvl w:val="0"/>
          <w:numId w:val="12"/>
        </w:numPr>
        <w:rPr>
          <w:ins w:id="604" w:author="Author"/>
        </w:rPr>
      </w:pPr>
      <w:ins w:id="605" w:author="Author">
        <w:r w:rsidRPr="00394C82">
          <w:t xml:space="preserve">be better than the EVS multi-mono system, where each EVS instance is operated at the closest bit rate to X/5. </w:t>
        </w:r>
      </w:ins>
    </w:p>
    <w:p w14:paraId="2CE2D1A9" w14:textId="77777777" w:rsidR="0027064D" w:rsidRPr="00394C82" w:rsidRDefault="0027064D" w:rsidP="0027064D">
      <w:pPr>
        <w:pStyle w:val="ListParagraph"/>
        <w:numPr>
          <w:ilvl w:val="0"/>
          <w:numId w:val="12"/>
        </w:numPr>
        <w:rPr>
          <w:ins w:id="606" w:author="Author"/>
        </w:rPr>
      </w:pPr>
      <w:ins w:id="607" w:author="Author">
        <w:r w:rsidRPr="00394C82">
          <w:t xml:space="preserve">or be no worse than the EVS multi-mono system, where each EVS instance is operated at the next higher available EVS bit rate than the EVS bitrate closest to X/5. </w:t>
        </w:r>
      </w:ins>
    </w:p>
    <w:p w14:paraId="1491FB84" w14:textId="77777777" w:rsidR="0027064D" w:rsidRPr="00394C82" w:rsidRDefault="0027064D" w:rsidP="0027064D">
      <w:pPr>
        <w:pStyle w:val="ListParagraph"/>
        <w:numPr>
          <w:ilvl w:val="0"/>
          <w:numId w:val="12"/>
        </w:numPr>
        <w:rPr>
          <w:ins w:id="608" w:author="Author"/>
        </w:rPr>
      </w:pPr>
      <w:ins w:id="609" w:author="Author">
        <w:r w:rsidRPr="00394C82">
          <w:t>For the EVS multi-mono system, the LFE is considered to be encoded with EVS 9.6 kbit/s NB.</w:t>
        </w:r>
      </w:ins>
    </w:p>
    <w:p w14:paraId="3F6AB67E" w14:textId="77777777" w:rsidR="0027064D" w:rsidRPr="00394C82" w:rsidRDefault="0027064D" w:rsidP="0027064D">
      <w:pPr>
        <w:rPr>
          <w:ins w:id="610" w:author="Author"/>
          <w:b/>
          <w:bCs/>
          <w:lang w:val="en-US"/>
        </w:rPr>
      </w:pPr>
    </w:p>
    <w:p w14:paraId="7BE7DACF" w14:textId="77777777" w:rsidR="0027064D" w:rsidRPr="00394C82" w:rsidRDefault="0027064D" w:rsidP="0027064D">
      <w:pPr>
        <w:rPr>
          <w:ins w:id="611" w:author="Author"/>
          <w:lang w:val="en-US"/>
        </w:rPr>
      </w:pPr>
      <w:ins w:id="612" w:author="Author">
        <w:r w:rsidRPr="00394C82">
          <w:rPr>
            <w:b/>
            <w:bCs/>
            <w:lang w:val="en-US"/>
          </w:rPr>
          <w:t>Detailed Multi-Channel 5.1</w:t>
        </w:r>
        <w:r w:rsidRPr="00394C82">
          <w:rPr>
            <w:b/>
            <w:lang w:val="en-US"/>
          </w:rPr>
          <w:t xml:space="preserve"> requirements</w:t>
        </w:r>
      </w:ins>
    </w:p>
    <w:p w14:paraId="08C22BA4" w14:textId="77777777" w:rsidR="0027064D" w:rsidRPr="00FC55C9" w:rsidRDefault="0027064D" w:rsidP="0027064D">
      <w:pPr>
        <w:rPr>
          <w:ins w:id="613" w:author="Author"/>
          <w:lang w:val="en-US"/>
        </w:rPr>
      </w:pPr>
      <w:ins w:id="614" w:author="Author">
        <w:r w:rsidRPr="00394C82">
          <w:rPr>
            <w:lang w:val="en-US"/>
          </w:rPr>
          <w:t>The following table illustrates corresponding detailed performance requirements for Multi-Channel 5.1 audio content:</w:t>
        </w:r>
      </w:ins>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615" w:author="Author">
          <w:tblPr>
            <w:tblW w:w="13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709"/>
        <w:gridCol w:w="1134"/>
        <w:gridCol w:w="567"/>
        <w:gridCol w:w="4568"/>
        <w:gridCol w:w="4568"/>
        <w:tblGridChange w:id="616">
          <w:tblGrid>
            <w:gridCol w:w="709"/>
            <w:gridCol w:w="1134"/>
            <w:gridCol w:w="567"/>
            <w:gridCol w:w="4568"/>
            <w:gridCol w:w="4568"/>
          </w:tblGrid>
        </w:tblGridChange>
      </w:tblGrid>
      <w:tr w:rsidR="00AD16B8" w:rsidRPr="00DD2AC4" w14:paraId="1244CC13" w14:textId="77777777" w:rsidTr="008D5411">
        <w:trPr>
          <w:ins w:id="617" w:author="Autho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618" w:author="Author">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11E56C90" w14:textId="77777777" w:rsidR="00AD16B8" w:rsidRPr="00DD2AC4" w:rsidRDefault="00AD16B8" w:rsidP="009C1E92">
            <w:pPr>
              <w:rPr>
                <w:ins w:id="619" w:author="Author"/>
                <w:rFonts w:cs="Arial"/>
                <w:lang w:val="en-US"/>
              </w:rPr>
            </w:pPr>
            <w:ins w:id="620" w:author="Author">
              <w:r w:rsidRPr="00DD2AC4">
                <w:rPr>
                  <w:rFonts w:cs="Arial"/>
                  <w:lang w:val="en-US"/>
                </w:rPr>
                <w:t>BW</w:t>
              </w:r>
            </w:ins>
          </w:p>
          <w:p w14:paraId="29828643" w14:textId="77777777" w:rsidR="00AD16B8" w:rsidRPr="00DD2AC4" w:rsidRDefault="00AD16B8" w:rsidP="009C1E92">
            <w:pPr>
              <w:rPr>
                <w:ins w:id="621" w:author="Autho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622"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0F6589CA" w14:textId="77777777" w:rsidR="00AD16B8" w:rsidRPr="00DD2AC4" w:rsidRDefault="00AD16B8" w:rsidP="009C1E92">
            <w:pPr>
              <w:rPr>
                <w:ins w:id="623" w:author="Author"/>
                <w:rFonts w:cs="Arial"/>
                <w:lang w:val="en-US"/>
              </w:rPr>
            </w:pPr>
            <w:ins w:id="624" w:author="Author">
              <w:r w:rsidRPr="00DD2AC4">
                <w:rPr>
                  <w:rFonts w:cs="Arial"/>
                  <w:lang w:val="en-US"/>
                </w:rPr>
                <w:t>Bitrate (kbit/s)</w:t>
              </w:r>
            </w:ins>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625" w:author="Author">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4563CEDE" w14:textId="77777777" w:rsidR="00AD16B8" w:rsidRPr="00DD2AC4" w:rsidRDefault="00AD16B8" w:rsidP="009C1E92">
            <w:pPr>
              <w:rPr>
                <w:ins w:id="626" w:author="Author"/>
                <w:rFonts w:cs="Arial"/>
                <w:lang w:val="en-US"/>
              </w:rPr>
            </w:pPr>
            <w:ins w:id="627" w:author="Author">
              <w:r w:rsidRPr="00DD2AC4">
                <w:rPr>
                  <w:rFonts w:cs="Arial"/>
                  <w:lang w:val="en-US"/>
                </w:rPr>
                <w:t>FER</w:t>
              </w:r>
            </w:ins>
          </w:p>
          <w:p w14:paraId="2103F53D" w14:textId="77777777" w:rsidR="00AD16B8" w:rsidRPr="00DD2AC4" w:rsidRDefault="00AD16B8" w:rsidP="009C1E92">
            <w:pPr>
              <w:rPr>
                <w:ins w:id="628"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629"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2FE3EFCA" w14:textId="77777777" w:rsidR="00AD16B8" w:rsidRPr="00DD2AC4" w:rsidRDefault="00AD16B8" w:rsidP="009C1E92">
            <w:pPr>
              <w:rPr>
                <w:ins w:id="630" w:author="Author"/>
                <w:rFonts w:cs="Arial"/>
                <w:lang w:val="en-US"/>
              </w:rPr>
            </w:pPr>
            <w:ins w:id="631" w:author="Author">
              <w:r w:rsidRPr="00DD2AC4">
                <w:rPr>
                  <w:rFonts w:cs="Arial"/>
                  <w:lang w:val="en-US"/>
                </w:rPr>
                <w:t xml:space="preserve">Requirements </w:t>
              </w:r>
              <w:r w:rsidRPr="00DD2AC4">
                <w:rPr>
                  <w:rFonts w:cs="Arial"/>
                  <w:vertAlign w:val="superscript"/>
                  <w:lang w:val="en-US"/>
                </w:rPr>
                <w:t>(</w:t>
              </w:r>
              <w:r w:rsidRPr="00DD2AC4">
                <w:rPr>
                  <w:rFonts w:cs="Arial"/>
                  <w:lang w:val="en-US"/>
                </w:rPr>
                <w:t>*</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632"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5672EEED" w14:textId="77777777" w:rsidR="00AD16B8" w:rsidRPr="00DD2AC4" w:rsidRDefault="00AD16B8" w:rsidP="009C1E92">
            <w:pPr>
              <w:rPr>
                <w:ins w:id="633" w:author="Author"/>
                <w:rFonts w:cs="Arial"/>
                <w:lang w:val="en-US"/>
              </w:rPr>
            </w:pPr>
            <w:ins w:id="634" w:author="Author">
              <w:r w:rsidRPr="00DD2AC4">
                <w:rPr>
                  <w:rFonts w:cs="Arial"/>
                  <w:lang w:val="en-US"/>
                </w:rPr>
                <w:t xml:space="preserve">Objectives </w:t>
              </w:r>
              <w:r w:rsidRPr="00DD2AC4">
                <w:rPr>
                  <w:rFonts w:cs="Arial"/>
                  <w:vertAlign w:val="superscript"/>
                  <w:lang w:val="en-US"/>
                </w:rPr>
                <w:t>(</w:t>
              </w:r>
              <w:r w:rsidRPr="00DD2AC4">
                <w:rPr>
                  <w:rFonts w:cs="Arial"/>
                  <w:lang w:val="en-US"/>
                </w:rPr>
                <w:t>*</w:t>
              </w:r>
            </w:ins>
          </w:p>
        </w:tc>
      </w:tr>
      <w:tr w:rsidR="00AD16B8" w:rsidRPr="00DD2AC4" w14:paraId="5CB3F31A" w14:textId="77777777" w:rsidTr="00F64203">
        <w:trPr>
          <w:trHeight w:val="70"/>
          <w:ins w:id="635" w:author="Author"/>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ins w:id="636" w:author="Author"/>
                <w:rFonts w:cs="Arial"/>
                <w:lang w:val="en-US" w:eastAsia="ja-JP"/>
              </w:rPr>
            </w:pPr>
            <w:ins w:id="637" w:author="Author">
              <w:r w:rsidRPr="00DD2AC4">
                <w:rPr>
                  <w:rFonts w:cs="Arial"/>
                  <w:lang w:val="en-US"/>
                </w:rPr>
                <w:t>SWB</w:t>
              </w:r>
              <w:r w:rsidRPr="00DD2AC4">
                <w:rPr>
                  <w:rFonts w:cs="Arial"/>
                  <w:lang w:val="en-US"/>
                </w:rPr>
                <w:br/>
                <w:t>FB</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ins w:id="638" w:author="Author"/>
                <w:rFonts w:cs="Arial"/>
                <w:lang w:val="en-US" w:eastAsia="ja-JP"/>
              </w:rPr>
            </w:pPr>
            <w:ins w:id="639" w:author="Author">
              <w:r w:rsidRPr="00DD2AC4">
                <w:rPr>
                  <w:rFonts w:cs="Arial"/>
                  <w:lang w:val="en-US" w:eastAsia="ja-JP"/>
                </w:rPr>
                <w:t>13.2</w:t>
              </w:r>
            </w:ins>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ins w:id="640" w:author="Author"/>
                <w:rFonts w:cs="Arial"/>
                <w:lang w:val="en-US"/>
              </w:rPr>
            </w:pPr>
            <w:ins w:id="641" w:author="Author">
              <w:r w:rsidRPr="00DD2AC4">
                <w:rPr>
                  <w:rFonts w:cs="Arial"/>
                  <w:lang w:val="en-US"/>
                </w:rPr>
                <w:t>All</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ins w:id="642"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ins w:id="643" w:author="Author"/>
                <w:rFonts w:cs="Arial"/>
                <w:b/>
                <w:lang w:val="en-US"/>
              </w:rPr>
            </w:pPr>
            <w:ins w:id="644" w:author="Author">
              <w:r w:rsidRPr="00DD2AC4">
                <w:rPr>
                  <w:rFonts w:cs="Arial"/>
                  <w:b/>
                  <w:lang w:val="en-US"/>
                </w:rPr>
                <w:t xml:space="preserve">NWT EVS @ 5x 7.2 kbps (WB) </w:t>
              </w:r>
            </w:ins>
          </w:p>
        </w:tc>
      </w:tr>
      <w:tr w:rsidR="00AD16B8" w:rsidRPr="00DD2AC4" w14:paraId="10BB748C" w14:textId="77777777" w:rsidTr="00F64203">
        <w:trPr>
          <w:trHeight w:val="70"/>
          <w:ins w:id="645" w:author="Author"/>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ins w:id="646"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ins w:id="647" w:author="Author"/>
                <w:rFonts w:cs="Arial"/>
                <w:lang w:val="en-US" w:eastAsia="ja-JP"/>
              </w:rPr>
            </w:pPr>
            <w:ins w:id="648" w:author="Author">
              <w:r w:rsidRPr="00DD2AC4">
                <w:rPr>
                  <w:rFonts w:cs="Arial"/>
                  <w:lang w:val="en-US" w:eastAsia="ja-JP"/>
                </w:rPr>
                <w:t>16.4</w:t>
              </w:r>
            </w:ins>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ins w:id="649"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ins w:id="650"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ins w:id="651" w:author="Author"/>
                <w:rFonts w:cs="Arial"/>
                <w:b/>
                <w:lang w:val="en-US"/>
              </w:rPr>
            </w:pPr>
            <w:ins w:id="652" w:author="Author">
              <w:r w:rsidRPr="00DD2AC4">
                <w:rPr>
                  <w:rFonts w:cs="Arial"/>
                  <w:b/>
                  <w:lang w:val="en-US"/>
                </w:rPr>
                <w:t xml:space="preserve">NWT EVS @ 5x 7.2 kbps (WB) </w:t>
              </w:r>
            </w:ins>
          </w:p>
        </w:tc>
      </w:tr>
      <w:tr w:rsidR="00AD16B8" w:rsidRPr="00DD2AC4" w14:paraId="5561A37C" w14:textId="77777777" w:rsidTr="00F64203">
        <w:trPr>
          <w:trHeight w:val="70"/>
          <w:ins w:id="653" w:author="Author"/>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ins w:id="654"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ins w:id="655" w:author="Author"/>
                <w:rFonts w:cs="Arial"/>
                <w:lang w:val="en-US" w:eastAsia="ja-JP"/>
              </w:rPr>
            </w:pPr>
            <w:ins w:id="656" w:author="Author">
              <w:r w:rsidRPr="00DD2AC4">
                <w:rPr>
                  <w:rFonts w:cs="Arial"/>
                  <w:lang w:val="en-US" w:eastAsia="ja-JP"/>
                </w:rPr>
                <w:t>24.4</w:t>
              </w:r>
            </w:ins>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ins w:id="657"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ins w:id="658" w:author="Author"/>
                <w:rFonts w:cs="Arial"/>
                <w:b/>
                <w:lang w:val="en-US"/>
              </w:rPr>
            </w:pPr>
            <w:ins w:id="659" w:author="Author">
              <w:r w:rsidRPr="00DD2AC4">
                <w:rPr>
                  <w:rFonts w:cs="Arial"/>
                  <w:b/>
                  <w:lang w:val="en-US"/>
                </w:rPr>
                <w:t>NWT EVS @ 5x 7.2 kbps (WB)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ins w:id="660" w:author="Author"/>
                <w:rFonts w:cs="Arial"/>
                <w:b/>
                <w:lang w:val="en-US"/>
              </w:rPr>
            </w:pPr>
          </w:p>
        </w:tc>
      </w:tr>
      <w:tr w:rsidR="00AD16B8" w:rsidRPr="00DD2AC4" w14:paraId="04A23F32" w14:textId="77777777" w:rsidTr="00F64203">
        <w:trPr>
          <w:trHeight w:val="70"/>
          <w:ins w:id="661" w:author="Author"/>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ins w:id="662"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ins w:id="663" w:author="Author"/>
                <w:rFonts w:cs="Arial"/>
                <w:lang w:val="en-US" w:eastAsia="ja-JP"/>
              </w:rPr>
            </w:pPr>
            <w:ins w:id="664" w:author="Author">
              <w:r w:rsidRPr="00DD2AC4">
                <w:rPr>
                  <w:rFonts w:cs="Arial"/>
                  <w:lang w:val="en-US" w:eastAsia="ja-JP"/>
                </w:rPr>
                <w:t>32</w:t>
              </w:r>
            </w:ins>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ins w:id="665"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ins w:id="666" w:author="Author"/>
                <w:rFonts w:cs="Arial"/>
                <w:b/>
                <w:lang w:val="en-US"/>
              </w:rPr>
            </w:pPr>
            <w:ins w:id="667" w:author="Author">
              <w:r w:rsidRPr="00DD2AC4">
                <w:rPr>
                  <w:rFonts w:cs="Arial"/>
                  <w:b/>
                  <w:lang w:val="en-US"/>
                </w:rPr>
                <w:t>NWT EVS @ 5x 8.0 kbps (WB) OR</w:t>
              </w:r>
            </w:ins>
          </w:p>
          <w:p w14:paraId="549AAAF3" w14:textId="77777777" w:rsidR="00AD16B8" w:rsidRPr="00DD2AC4" w:rsidRDefault="00AD16B8" w:rsidP="009C1E92">
            <w:pPr>
              <w:rPr>
                <w:ins w:id="668" w:author="Author"/>
                <w:rFonts w:cs="Arial"/>
                <w:b/>
                <w:lang w:val="en-US"/>
              </w:rPr>
            </w:pPr>
            <w:ins w:id="669" w:author="Author">
              <w:r w:rsidRPr="00DD2AC4">
                <w:rPr>
                  <w:rFonts w:cs="Arial"/>
                  <w:b/>
                  <w:lang w:val="en-US"/>
                </w:rPr>
                <w:t>BT EVS @ 5x 7.2 kbps (WB)</w:t>
              </w:r>
            </w:ins>
          </w:p>
          <w:p w14:paraId="4C9D1CE5" w14:textId="77777777" w:rsidR="00AD16B8" w:rsidRPr="00DD2AC4" w:rsidRDefault="00AD16B8" w:rsidP="009C1E92">
            <w:pPr>
              <w:rPr>
                <w:ins w:id="670"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ins w:id="671" w:author="Author"/>
                <w:rFonts w:cs="Arial"/>
                <w:b/>
                <w:lang w:val="en-US"/>
              </w:rPr>
            </w:pPr>
          </w:p>
        </w:tc>
      </w:tr>
      <w:tr w:rsidR="00AD16B8" w:rsidRPr="00DD2AC4" w14:paraId="76A2F901" w14:textId="77777777" w:rsidTr="00F64203">
        <w:trPr>
          <w:trHeight w:val="70"/>
          <w:ins w:id="672" w:author="Author"/>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ins w:id="67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ins w:id="674" w:author="Author"/>
                <w:rFonts w:cs="Arial"/>
                <w:lang w:val="en-US" w:eastAsia="ja-JP"/>
              </w:rPr>
            </w:pPr>
            <w:ins w:id="675" w:author="Author">
              <w:r w:rsidRPr="00DD2AC4">
                <w:rPr>
                  <w:rFonts w:cs="Arial"/>
                  <w:lang w:val="en-US" w:eastAsia="ja-JP"/>
                </w:rPr>
                <w:t>48</w:t>
              </w:r>
            </w:ins>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ins w:id="67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ins w:id="677" w:author="Author"/>
                <w:rFonts w:cs="Arial"/>
                <w:b/>
                <w:lang w:val="en-US"/>
              </w:rPr>
            </w:pPr>
            <w:ins w:id="678" w:author="Author">
              <w:r w:rsidRPr="00DD2AC4">
                <w:rPr>
                  <w:rFonts w:cs="Arial"/>
                  <w:b/>
                  <w:lang w:val="en-US"/>
                </w:rPr>
                <w:t>NWT EVS @ 5x 13.2 kbps (SWB) OR</w:t>
              </w:r>
            </w:ins>
          </w:p>
          <w:p w14:paraId="4AB3CFD5" w14:textId="77777777" w:rsidR="00AD16B8" w:rsidRPr="00DD2AC4" w:rsidRDefault="00AD16B8" w:rsidP="009C1E92">
            <w:pPr>
              <w:rPr>
                <w:ins w:id="679" w:author="Author"/>
                <w:rFonts w:cs="Arial"/>
                <w:b/>
                <w:lang w:val="en-US"/>
              </w:rPr>
            </w:pPr>
            <w:ins w:id="680" w:author="Author">
              <w:r w:rsidRPr="00DD2AC4">
                <w:rPr>
                  <w:rFonts w:cs="Arial"/>
                  <w:b/>
                  <w:lang w:val="en-US"/>
                </w:rPr>
                <w:t>BT EVS @ 5x 9.6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ins w:id="681" w:author="Author"/>
                <w:rFonts w:cs="Arial"/>
                <w:b/>
                <w:lang w:val="en-US"/>
              </w:rPr>
            </w:pPr>
          </w:p>
        </w:tc>
      </w:tr>
      <w:tr w:rsidR="00AD16B8" w:rsidRPr="00DD2AC4" w14:paraId="7FE7DD09" w14:textId="77777777" w:rsidTr="00F64203">
        <w:trPr>
          <w:trHeight w:val="70"/>
          <w:ins w:id="682" w:author="Author"/>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ins w:id="68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ins w:id="684" w:author="Author"/>
                <w:rFonts w:cs="Arial"/>
                <w:lang w:val="en-US" w:eastAsia="ja-JP"/>
              </w:rPr>
            </w:pPr>
            <w:ins w:id="685" w:author="Author">
              <w:r w:rsidRPr="00DD2AC4">
                <w:rPr>
                  <w:rFonts w:cs="Arial"/>
                  <w:lang w:val="en-US" w:eastAsia="ja-JP"/>
                </w:rPr>
                <w:t>64</w:t>
              </w:r>
            </w:ins>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ins w:id="68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ins w:id="687" w:author="Author"/>
                <w:rFonts w:cs="Arial"/>
                <w:b/>
                <w:lang w:val="en-US"/>
              </w:rPr>
            </w:pPr>
            <w:ins w:id="688" w:author="Author">
              <w:r w:rsidRPr="00DD2AC4">
                <w:rPr>
                  <w:rFonts w:cs="Arial"/>
                  <w:b/>
                  <w:lang w:val="en-US"/>
                </w:rPr>
                <w:t>NWT EVS @ 5x 16.4 kbps (SWB) OR</w:t>
              </w:r>
            </w:ins>
          </w:p>
          <w:p w14:paraId="050B61B0" w14:textId="77777777" w:rsidR="00AD16B8" w:rsidRPr="00DD2AC4" w:rsidRDefault="00AD16B8" w:rsidP="009C1E92">
            <w:pPr>
              <w:rPr>
                <w:ins w:id="689" w:author="Author"/>
                <w:rFonts w:cs="Arial"/>
                <w:b/>
                <w:lang w:val="en-US"/>
              </w:rPr>
            </w:pPr>
            <w:ins w:id="690" w:author="Author">
              <w:r w:rsidRPr="00DD2AC4">
                <w:rPr>
                  <w:rFonts w:cs="Arial"/>
                  <w:b/>
                  <w:lang w:val="en-US"/>
                </w:rPr>
                <w:t>BT EVS @ 5x 13.2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ins w:id="691" w:author="Author"/>
                <w:rFonts w:cs="Arial"/>
                <w:b/>
                <w:lang w:val="en-US"/>
              </w:rPr>
            </w:pPr>
          </w:p>
        </w:tc>
      </w:tr>
      <w:tr w:rsidR="00AD16B8" w:rsidRPr="00DD2AC4" w14:paraId="423AB502" w14:textId="77777777" w:rsidTr="00F64203">
        <w:trPr>
          <w:trHeight w:val="70"/>
          <w:ins w:id="692" w:author="Author"/>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ins w:id="69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ins w:id="694" w:author="Author"/>
                <w:rFonts w:cs="Arial"/>
                <w:lang w:val="en-US" w:eastAsia="ja-JP"/>
              </w:rPr>
            </w:pPr>
            <w:ins w:id="695" w:author="Author">
              <w:r w:rsidRPr="00DD2AC4">
                <w:rPr>
                  <w:rFonts w:cs="Arial"/>
                  <w:lang w:val="en-US" w:eastAsia="ja-JP"/>
                </w:rPr>
                <w:t>80</w:t>
              </w:r>
            </w:ins>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ins w:id="69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ins w:id="697" w:author="Author"/>
                <w:rFonts w:cs="Arial"/>
                <w:b/>
                <w:bCs/>
                <w:lang w:val="en-US"/>
              </w:rPr>
            </w:pPr>
            <w:ins w:id="698" w:author="Author">
              <w:r w:rsidRPr="00DD2AC4">
                <w:rPr>
                  <w:rFonts w:cs="Arial"/>
                  <w:b/>
                  <w:bCs/>
                  <w:lang w:val="en-US"/>
                </w:rPr>
                <w:t>NWT EVS @ 5x 24.4 kbps (SWB/FB) OR</w:t>
              </w:r>
            </w:ins>
          </w:p>
          <w:p w14:paraId="08AE4A21" w14:textId="77777777" w:rsidR="00AD16B8" w:rsidRPr="00DD2AC4" w:rsidRDefault="00AD16B8" w:rsidP="009C1E92">
            <w:pPr>
              <w:rPr>
                <w:ins w:id="699" w:author="Author"/>
                <w:rFonts w:cs="Arial"/>
                <w:b/>
                <w:bCs/>
                <w:lang w:val="en-US"/>
              </w:rPr>
            </w:pPr>
            <w:ins w:id="700" w:author="Author">
              <w:r w:rsidRPr="00DD2AC4">
                <w:rPr>
                  <w:rFonts w:cs="Arial"/>
                  <w:b/>
                  <w:bCs/>
                  <w:lang w:val="en-US"/>
                </w:rPr>
                <w:t>BT EVS @ 5x 16.4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ins w:id="701" w:author="Author"/>
                <w:rFonts w:cs="Arial"/>
                <w:b/>
                <w:bCs/>
                <w:lang w:val="en-US"/>
              </w:rPr>
            </w:pPr>
          </w:p>
        </w:tc>
      </w:tr>
      <w:tr w:rsidR="00AD16B8" w:rsidRPr="00DD2AC4" w14:paraId="2776F660" w14:textId="77777777" w:rsidTr="00F64203">
        <w:trPr>
          <w:trHeight w:val="798"/>
          <w:ins w:id="702" w:author="Author"/>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ins w:id="70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ins w:id="704" w:author="Author"/>
                <w:rFonts w:cs="Arial"/>
                <w:lang w:val="en-US" w:eastAsia="ja-JP"/>
              </w:rPr>
            </w:pPr>
            <w:ins w:id="705" w:author="Author">
              <w:r w:rsidRPr="00DD2AC4">
                <w:rPr>
                  <w:rFonts w:cs="Arial"/>
                  <w:lang w:val="en-US" w:eastAsia="ja-JP"/>
                </w:rPr>
                <w:t>96</w:t>
              </w:r>
            </w:ins>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ins w:id="70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ins w:id="707" w:author="Author"/>
                <w:rFonts w:cs="Arial"/>
                <w:b/>
                <w:lang w:val="en-US"/>
              </w:rPr>
            </w:pPr>
            <w:ins w:id="708" w:author="Author">
              <w:r w:rsidRPr="00DD2AC4">
                <w:rPr>
                  <w:rFonts w:cs="Arial"/>
                  <w:b/>
                  <w:lang w:val="en-US"/>
                </w:rPr>
                <w:t>NWT EVS @ 5x 24.4 kbps (SWB/FB) OR</w:t>
              </w:r>
            </w:ins>
          </w:p>
          <w:p w14:paraId="0386CD04" w14:textId="77777777" w:rsidR="00AD16B8" w:rsidRPr="00DD2AC4" w:rsidRDefault="00AD16B8" w:rsidP="009C1E92">
            <w:pPr>
              <w:spacing w:after="0"/>
              <w:rPr>
                <w:ins w:id="709" w:author="Author"/>
                <w:rFonts w:cs="Arial"/>
                <w:b/>
                <w:lang w:val="en-US"/>
              </w:rPr>
            </w:pPr>
            <w:ins w:id="710" w:author="Author">
              <w:r w:rsidRPr="00DD2AC4">
                <w:rPr>
                  <w:rFonts w:cs="Arial"/>
                  <w:b/>
                  <w:lang w:val="en-US"/>
                </w:rPr>
                <w:t>BT EVS @ 5x 16.4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ins w:id="711" w:author="Author"/>
                <w:rFonts w:cs="Arial"/>
                <w:b/>
                <w:lang w:val="en-US"/>
              </w:rPr>
            </w:pPr>
          </w:p>
        </w:tc>
      </w:tr>
      <w:tr w:rsidR="00AD16B8" w:rsidRPr="00DD2AC4" w14:paraId="0E01DD90" w14:textId="77777777" w:rsidTr="00F64203">
        <w:trPr>
          <w:trHeight w:val="70"/>
          <w:ins w:id="712" w:author="Author"/>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ins w:id="71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ins w:id="714" w:author="Author"/>
                <w:rFonts w:cs="Arial"/>
                <w:lang w:val="en-US" w:eastAsia="ja-JP"/>
              </w:rPr>
            </w:pPr>
            <w:ins w:id="715" w:author="Author">
              <w:r w:rsidRPr="00DD2AC4">
                <w:rPr>
                  <w:rFonts w:cs="Arial"/>
                  <w:lang w:val="en-US" w:eastAsia="ja-JP"/>
                </w:rPr>
                <w:t>128</w:t>
              </w:r>
            </w:ins>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ins w:id="71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ins w:id="717" w:author="Author"/>
                <w:rFonts w:cs="Arial"/>
                <w:b/>
                <w:lang w:val="en-US"/>
              </w:rPr>
            </w:pPr>
            <w:ins w:id="718" w:author="Author">
              <w:r w:rsidRPr="00DD2AC4">
                <w:rPr>
                  <w:rFonts w:cs="Arial"/>
                  <w:b/>
                  <w:lang w:val="en-US"/>
                </w:rPr>
                <w:t>NWT EVS @ 5x 32 kbps (SWB/FB) OR</w:t>
              </w:r>
            </w:ins>
          </w:p>
          <w:p w14:paraId="164ABE66" w14:textId="77777777" w:rsidR="00AD16B8" w:rsidRPr="00DD2AC4" w:rsidRDefault="00AD16B8" w:rsidP="009C1E92">
            <w:pPr>
              <w:rPr>
                <w:ins w:id="719" w:author="Author"/>
                <w:rFonts w:cs="Arial"/>
                <w:b/>
                <w:lang w:val="en-US"/>
              </w:rPr>
            </w:pPr>
            <w:ins w:id="720" w:author="Author">
              <w:r w:rsidRPr="00DD2AC4">
                <w:rPr>
                  <w:rFonts w:cs="Arial"/>
                  <w:b/>
                  <w:lang w:val="en-US"/>
                </w:rPr>
                <w:t>BT EVS @ 5x 24.4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ins w:id="721" w:author="Author"/>
                <w:rFonts w:cs="Arial"/>
                <w:b/>
                <w:lang w:val="en-US"/>
              </w:rPr>
            </w:pPr>
          </w:p>
        </w:tc>
      </w:tr>
      <w:tr w:rsidR="00AD16B8" w:rsidRPr="00DD2AC4" w14:paraId="469B2A22" w14:textId="77777777" w:rsidTr="00F64203">
        <w:trPr>
          <w:trHeight w:val="70"/>
          <w:ins w:id="722" w:author="Author"/>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ins w:id="72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ins w:id="724" w:author="Author"/>
                <w:rFonts w:cs="Arial"/>
                <w:lang w:val="en-US" w:eastAsia="ja-JP"/>
              </w:rPr>
            </w:pPr>
            <w:ins w:id="725" w:author="Author">
              <w:r w:rsidRPr="00DD2AC4">
                <w:rPr>
                  <w:rFonts w:cs="Arial"/>
                  <w:lang w:val="en-US" w:eastAsia="ja-JP"/>
                </w:rPr>
                <w:t>160</w:t>
              </w:r>
            </w:ins>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ins w:id="72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ins w:id="727" w:author="Author"/>
                <w:rFonts w:cs="Arial"/>
                <w:b/>
                <w:bCs/>
                <w:lang w:val="en-US"/>
              </w:rPr>
            </w:pPr>
            <w:ins w:id="728" w:author="Author">
              <w:r w:rsidRPr="00DD2AC4">
                <w:rPr>
                  <w:rFonts w:cs="Arial"/>
                  <w:b/>
                  <w:bCs/>
                  <w:lang w:val="en-US"/>
                </w:rPr>
                <w:t>NWT EVS @ 5x 48 kbps (SWB/FB) OR</w:t>
              </w:r>
            </w:ins>
          </w:p>
          <w:p w14:paraId="14D46956" w14:textId="77777777" w:rsidR="00AD16B8" w:rsidRPr="00DD2AC4" w:rsidRDefault="00AD16B8" w:rsidP="009C1E92">
            <w:pPr>
              <w:rPr>
                <w:ins w:id="729" w:author="Author"/>
                <w:rFonts w:cs="Arial"/>
                <w:b/>
                <w:bCs/>
                <w:lang w:val="en-US"/>
              </w:rPr>
            </w:pPr>
            <w:ins w:id="730" w:author="Author">
              <w:r w:rsidRPr="00DD2AC4">
                <w:rPr>
                  <w:rFonts w:cs="Arial"/>
                  <w:b/>
                  <w:bCs/>
                  <w:lang w:val="en-US"/>
                </w:rPr>
                <w:t>BT EVS @ 5x 32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ins w:id="731" w:author="Author"/>
                <w:rFonts w:cs="Arial"/>
                <w:b/>
                <w:bCs/>
                <w:lang w:val="en-US"/>
              </w:rPr>
            </w:pPr>
          </w:p>
        </w:tc>
      </w:tr>
      <w:tr w:rsidR="00AD16B8" w:rsidRPr="00DD2AC4" w14:paraId="7678FD38" w14:textId="77777777" w:rsidTr="00F64203">
        <w:trPr>
          <w:trHeight w:val="70"/>
          <w:ins w:id="732" w:author="Author"/>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ins w:id="73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ins w:id="734" w:author="Author"/>
                <w:rFonts w:cs="Arial"/>
                <w:lang w:val="en-US" w:eastAsia="ja-JP"/>
              </w:rPr>
            </w:pPr>
            <w:ins w:id="735" w:author="Author">
              <w:r w:rsidRPr="00DD2AC4">
                <w:rPr>
                  <w:rFonts w:cs="Arial"/>
                  <w:lang w:val="en-US" w:eastAsia="ja-JP"/>
                </w:rPr>
                <w:t>192</w:t>
              </w:r>
            </w:ins>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ins w:id="73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ins w:id="737" w:author="Author"/>
                <w:rFonts w:cs="Arial"/>
                <w:b/>
                <w:lang w:val="en-US"/>
              </w:rPr>
            </w:pPr>
            <w:ins w:id="738" w:author="Author">
              <w:r w:rsidRPr="00DD2AC4">
                <w:rPr>
                  <w:rFonts w:cs="Arial"/>
                  <w:b/>
                  <w:lang w:val="en-US"/>
                </w:rPr>
                <w:t>NWT EVS @ 5x 48 kbps (SWB/FB) OR</w:t>
              </w:r>
            </w:ins>
          </w:p>
          <w:p w14:paraId="619BCCA7" w14:textId="77777777" w:rsidR="00AD16B8" w:rsidRPr="00DD2AC4" w:rsidRDefault="00AD16B8" w:rsidP="009C1E92">
            <w:pPr>
              <w:rPr>
                <w:ins w:id="739" w:author="Author"/>
                <w:rFonts w:cs="Arial"/>
                <w:b/>
                <w:lang w:val="en-US"/>
              </w:rPr>
            </w:pPr>
            <w:ins w:id="740" w:author="Author">
              <w:r w:rsidRPr="00DD2AC4">
                <w:rPr>
                  <w:rFonts w:cs="Arial"/>
                  <w:b/>
                  <w:lang w:val="en-US"/>
                </w:rPr>
                <w:t>BT EVS @ 5x 32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ins w:id="741" w:author="Author"/>
                <w:rFonts w:cs="Arial"/>
                <w:b/>
                <w:lang w:val="en-US"/>
              </w:rPr>
            </w:pPr>
          </w:p>
        </w:tc>
      </w:tr>
      <w:tr w:rsidR="00AD16B8" w:rsidRPr="00DD2AC4" w14:paraId="1313E45F" w14:textId="77777777" w:rsidTr="00F64203">
        <w:trPr>
          <w:trHeight w:val="70"/>
          <w:ins w:id="742" w:author="Author"/>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ins w:id="74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ins w:id="744" w:author="Author"/>
                <w:rFonts w:cs="Arial"/>
                <w:lang w:val="en-US" w:eastAsia="ja-JP"/>
              </w:rPr>
            </w:pPr>
            <w:ins w:id="745" w:author="Author">
              <w:r w:rsidRPr="00DD2AC4">
                <w:rPr>
                  <w:rFonts w:cs="Arial"/>
                  <w:lang w:val="en-US" w:eastAsia="ja-JP"/>
                </w:rPr>
                <w:t>256</w:t>
              </w:r>
            </w:ins>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ins w:id="74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ins w:id="747" w:author="Author"/>
                <w:rFonts w:cs="Arial"/>
                <w:b/>
                <w:lang w:val="en-US"/>
              </w:rPr>
            </w:pPr>
            <w:ins w:id="748" w:author="Author">
              <w:r w:rsidRPr="00DD2AC4">
                <w:rPr>
                  <w:rFonts w:cs="Arial"/>
                  <w:b/>
                  <w:lang w:val="en-US"/>
                </w:rPr>
                <w:t>NWT EVS @ 5x 64 kbps (SWB/FB) OR</w:t>
              </w:r>
            </w:ins>
          </w:p>
          <w:p w14:paraId="602A7E0F" w14:textId="77777777" w:rsidR="00AD16B8" w:rsidRPr="00DD2AC4" w:rsidRDefault="00AD16B8" w:rsidP="009C1E92">
            <w:pPr>
              <w:rPr>
                <w:ins w:id="749" w:author="Author"/>
                <w:rFonts w:cs="Arial"/>
                <w:b/>
                <w:lang w:val="en-US"/>
              </w:rPr>
            </w:pPr>
            <w:ins w:id="750" w:author="Author">
              <w:r w:rsidRPr="00DD2AC4">
                <w:rPr>
                  <w:rFonts w:cs="Arial"/>
                  <w:b/>
                  <w:lang w:val="en-US"/>
                </w:rPr>
                <w:t>BT EVS @ 5x 48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ins w:id="751" w:author="Author"/>
                <w:rFonts w:cs="Arial"/>
                <w:b/>
                <w:lang w:val="en-US"/>
              </w:rPr>
            </w:pPr>
          </w:p>
        </w:tc>
      </w:tr>
      <w:tr w:rsidR="00AD16B8" w:rsidRPr="00DD2AC4" w14:paraId="33C492C4" w14:textId="77777777" w:rsidTr="00F64203">
        <w:trPr>
          <w:trHeight w:val="70"/>
          <w:ins w:id="752" w:author="Author"/>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ins w:id="75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ins w:id="754" w:author="Author"/>
                <w:rFonts w:cs="Arial"/>
                <w:lang w:val="en-US" w:eastAsia="ja-JP"/>
              </w:rPr>
            </w:pPr>
            <w:ins w:id="755" w:author="Author">
              <w:r w:rsidRPr="00DD2AC4">
                <w:rPr>
                  <w:rFonts w:cs="Arial"/>
                  <w:lang w:val="en-US" w:eastAsia="ja-JP"/>
                </w:rPr>
                <w:t>384</w:t>
              </w:r>
            </w:ins>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ins w:id="75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ins w:id="757" w:author="Author"/>
                <w:rFonts w:cs="Arial"/>
                <w:b/>
                <w:lang w:val="en-US"/>
              </w:rPr>
            </w:pPr>
            <w:ins w:id="758" w:author="Author">
              <w:r w:rsidRPr="00DD2AC4">
                <w:rPr>
                  <w:rFonts w:cs="Arial"/>
                  <w:b/>
                  <w:lang w:val="en-US"/>
                </w:rPr>
                <w:t>NWT EVS @ 5x 96 kbps (SWB/FB) OR</w:t>
              </w:r>
            </w:ins>
          </w:p>
          <w:p w14:paraId="37DE5061" w14:textId="77777777" w:rsidR="00AD16B8" w:rsidRPr="00DD2AC4" w:rsidRDefault="00AD16B8" w:rsidP="009C1E92">
            <w:pPr>
              <w:rPr>
                <w:ins w:id="759" w:author="Author"/>
                <w:rFonts w:cs="Arial"/>
                <w:b/>
                <w:lang w:val="en-US"/>
              </w:rPr>
            </w:pPr>
            <w:ins w:id="760" w:author="Author">
              <w:r w:rsidRPr="00DD2AC4">
                <w:rPr>
                  <w:rFonts w:cs="Arial"/>
                  <w:b/>
                  <w:lang w:val="en-US"/>
                </w:rPr>
                <w:t>BT EVS @ 5x 64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ins w:id="761" w:author="Author"/>
                <w:rFonts w:cs="Arial"/>
                <w:b/>
                <w:lang w:val="en-US"/>
              </w:rPr>
            </w:pPr>
          </w:p>
        </w:tc>
      </w:tr>
      <w:tr w:rsidR="00AD16B8" w:rsidRPr="00DD2AC4" w14:paraId="34D7EA12" w14:textId="77777777" w:rsidTr="00F64203">
        <w:trPr>
          <w:trHeight w:val="70"/>
          <w:ins w:id="762" w:author="Author"/>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ins w:id="76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ins w:id="764" w:author="Author"/>
                <w:rFonts w:cs="Arial"/>
                <w:lang w:val="en-US" w:eastAsia="ja-JP"/>
              </w:rPr>
            </w:pPr>
            <w:ins w:id="765" w:author="Author">
              <w:r w:rsidRPr="00DD2AC4">
                <w:rPr>
                  <w:rFonts w:cs="Arial"/>
                  <w:lang w:val="en-US" w:eastAsia="ja-JP"/>
                </w:rPr>
                <w:t>512</w:t>
              </w:r>
            </w:ins>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ins w:id="76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ins w:id="767" w:author="Author"/>
                <w:rFonts w:cs="Arial"/>
                <w:b/>
                <w:lang w:val="en-US"/>
              </w:rPr>
            </w:pPr>
            <w:ins w:id="768" w:author="Author">
              <w:r w:rsidRPr="00DD2AC4">
                <w:rPr>
                  <w:rFonts w:cs="Arial"/>
                  <w:b/>
                  <w:lang w:val="en-US"/>
                </w:rPr>
                <w:t>NWT EVS @ 5x 128 kbps (SWB/FB) OR</w:t>
              </w:r>
            </w:ins>
          </w:p>
          <w:p w14:paraId="73CF18CE" w14:textId="77777777" w:rsidR="00AD16B8" w:rsidRPr="00DD2AC4" w:rsidRDefault="00AD16B8" w:rsidP="009C1E92">
            <w:pPr>
              <w:rPr>
                <w:ins w:id="769" w:author="Author"/>
                <w:rFonts w:cs="Arial"/>
                <w:b/>
                <w:lang w:val="en-US"/>
              </w:rPr>
            </w:pPr>
            <w:ins w:id="770" w:author="Author">
              <w:r w:rsidRPr="00DD2AC4">
                <w:rPr>
                  <w:rFonts w:cs="Arial"/>
                  <w:b/>
                  <w:lang w:val="en-US"/>
                </w:rPr>
                <w:t>BT EVS @ 5x 96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ins w:id="771" w:author="Author"/>
                <w:rFonts w:cs="Arial"/>
                <w:b/>
                <w:lang w:val="en-US"/>
              </w:rPr>
            </w:pPr>
          </w:p>
        </w:tc>
      </w:tr>
    </w:tbl>
    <w:p w14:paraId="5A3B8C94" w14:textId="2F411E80" w:rsidR="0027064D" w:rsidRDefault="0027064D" w:rsidP="0027064D">
      <w:pPr>
        <w:rPr>
          <w:ins w:id="772" w:author="Author"/>
          <w:rFonts w:cs="Arial"/>
          <w:lang w:val="en-US"/>
        </w:rPr>
      </w:pPr>
      <w:ins w:id="773" w:author="Autho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ins>
    </w:p>
    <w:p w14:paraId="703BD995" w14:textId="376A39AD" w:rsidR="00AD16B8" w:rsidRPr="00DD2AC4" w:rsidRDefault="00AD16B8" w:rsidP="0027064D">
      <w:pPr>
        <w:rPr>
          <w:ins w:id="774" w:author="Author"/>
          <w:rFonts w:cs="Arial"/>
          <w:lang w:val="en-US"/>
        </w:rPr>
      </w:pPr>
      <w:ins w:id="775" w:author="Author">
        <w:r>
          <w:rPr>
            <w:rFonts w:cs="Arial"/>
            <w:lang w:val="en-US"/>
          </w:rPr>
          <w:t>Note: No performance requirements are defined for WB content.</w:t>
        </w:r>
      </w:ins>
    </w:p>
    <w:p w14:paraId="398CF404" w14:textId="77777777" w:rsidR="0027064D" w:rsidRPr="00DD2AC4" w:rsidRDefault="0027064D" w:rsidP="0027064D">
      <w:pPr>
        <w:rPr>
          <w:ins w:id="776" w:author="Author"/>
          <w:rFonts w:cs="Arial"/>
          <w:lang w:val="en-US"/>
        </w:rPr>
      </w:pPr>
    </w:p>
    <w:p w14:paraId="6F7A06A8" w14:textId="624AB629" w:rsidR="0027064D" w:rsidRPr="00DD2AC4" w:rsidRDefault="008D5411" w:rsidP="0027064D">
      <w:pPr>
        <w:keepNext/>
        <w:rPr>
          <w:ins w:id="777" w:author="Author"/>
          <w:rFonts w:cs="Arial"/>
          <w:b/>
          <w:bCs/>
          <w:sz w:val="24"/>
          <w:szCs w:val="24"/>
          <w:lang w:val="en-US"/>
        </w:rPr>
      </w:pPr>
      <w:ins w:id="778" w:author="Author">
        <w:r>
          <w:rPr>
            <w:rFonts w:cs="Arial"/>
            <w:b/>
            <w:bCs/>
            <w:sz w:val="24"/>
            <w:szCs w:val="24"/>
            <w:lang w:val="en-US"/>
          </w:rPr>
          <w:t>6.4.</w:t>
        </w:r>
      </w:ins>
      <w:r>
        <w:rPr>
          <w:rFonts w:cs="Arial"/>
          <w:b/>
          <w:bCs/>
          <w:sz w:val="24"/>
          <w:szCs w:val="24"/>
          <w:lang w:val="en-US"/>
        </w:rPr>
        <w:t>2</w:t>
      </w:r>
      <w:ins w:id="779" w:author="Author">
        <w:r>
          <w:rPr>
            <w:rFonts w:cs="Arial"/>
            <w:b/>
            <w:bCs/>
            <w:sz w:val="24"/>
            <w:szCs w:val="24"/>
            <w:lang w:val="en-US"/>
          </w:rPr>
          <w:t xml:space="preserve"> </w:t>
        </w:r>
        <w:r w:rsidR="0027064D" w:rsidRPr="00DD2AC4">
          <w:rPr>
            <w:rFonts w:cs="Arial"/>
            <w:b/>
            <w:bCs/>
            <w:sz w:val="24"/>
            <w:szCs w:val="24"/>
            <w:lang w:val="en-US"/>
          </w:rPr>
          <w:t>Multi-channel 7.1:</w:t>
        </w:r>
      </w:ins>
    </w:p>
    <w:p w14:paraId="375E46A1" w14:textId="77777777" w:rsidR="0027064D" w:rsidRPr="00394C82" w:rsidRDefault="0027064D" w:rsidP="0027064D">
      <w:pPr>
        <w:rPr>
          <w:ins w:id="780" w:author="Author"/>
          <w:lang w:val="en-US"/>
        </w:rPr>
      </w:pPr>
      <w:ins w:id="781" w:author="Author">
        <w:r w:rsidRPr="00394C82">
          <w:rPr>
            <w:b/>
            <w:lang w:val="en-US"/>
          </w:rPr>
          <w:t>High-level definition of Multi-Channel 7.1 requirements</w:t>
        </w:r>
      </w:ins>
    </w:p>
    <w:p w14:paraId="36C86209" w14:textId="77777777" w:rsidR="0027064D" w:rsidRPr="00394C82" w:rsidRDefault="0027064D" w:rsidP="0027064D">
      <w:pPr>
        <w:rPr>
          <w:ins w:id="782" w:author="Author"/>
          <w:lang w:val="en-US"/>
        </w:rPr>
      </w:pPr>
      <w:ins w:id="783" w:author="Author">
        <w:r w:rsidRPr="00394C82">
          <w:rPr>
            <w:lang w:val="en-US"/>
          </w:rPr>
          <w:t xml:space="preserve">The general requirement is that IVAS operated at rate X shall either </w:t>
        </w:r>
      </w:ins>
    </w:p>
    <w:p w14:paraId="4065BB0D" w14:textId="77777777" w:rsidR="0027064D" w:rsidRPr="00394C82" w:rsidRDefault="0027064D" w:rsidP="0027064D">
      <w:pPr>
        <w:pStyle w:val="ListParagraph"/>
        <w:numPr>
          <w:ilvl w:val="0"/>
          <w:numId w:val="12"/>
        </w:numPr>
        <w:rPr>
          <w:ins w:id="784" w:author="Author"/>
        </w:rPr>
      </w:pPr>
      <w:ins w:id="785" w:author="Author">
        <w:r w:rsidRPr="00394C82">
          <w:t xml:space="preserve">be better than the EVS multi-mono system, where each EVS instance is operated at the closest bit rate to X/7. </w:t>
        </w:r>
      </w:ins>
    </w:p>
    <w:p w14:paraId="19C5BC04" w14:textId="77777777" w:rsidR="0027064D" w:rsidRPr="00394C82" w:rsidRDefault="0027064D" w:rsidP="0027064D">
      <w:pPr>
        <w:pStyle w:val="ListParagraph"/>
        <w:numPr>
          <w:ilvl w:val="0"/>
          <w:numId w:val="12"/>
        </w:numPr>
        <w:rPr>
          <w:ins w:id="786" w:author="Author"/>
        </w:rPr>
      </w:pPr>
      <w:ins w:id="787" w:author="Author">
        <w:r w:rsidRPr="00394C82">
          <w:t xml:space="preserve">or be no worse than the EVS multi-mono system, where each EVS instance is operated at the next higher available EVS bit rate than the EVS bitrate closest to X/7. </w:t>
        </w:r>
      </w:ins>
    </w:p>
    <w:p w14:paraId="51CA9435" w14:textId="77777777" w:rsidR="0027064D" w:rsidRPr="00394C82" w:rsidRDefault="0027064D" w:rsidP="0027064D">
      <w:pPr>
        <w:pStyle w:val="ListParagraph"/>
        <w:numPr>
          <w:ilvl w:val="0"/>
          <w:numId w:val="12"/>
        </w:numPr>
        <w:rPr>
          <w:ins w:id="788" w:author="Author"/>
        </w:rPr>
      </w:pPr>
      <w:ins w:id="789" w:author="Author">
        <w:r w:rsidRPr="00394C82">
          <w:t>For the EVS multi-mono system, the LFE is considered to be encoded with EVS 9.6 kbit/s NB.</w:t>
        </w:r>
      </w:ins>
    </w:p>
    <w:p w14:paraId="63A49C47" w14:textId="77777777" w:rsidR="0027064D" w:rsidRPr="00394C82" w:rsidRDefault="0027064D" w:rsidP="0027064D">
      <w:pPr>
        <w:rPr>
          <w:ins w:id="790" w:author="Author"/>
          <w:b/>
          <w:bCs/>
          <w:lang w:val="en-US"/>
        </w:rPr>
      </w:pPr>
    </w:p>
    <w:p w14:paraId="3D0C46A1" w14:textId="77777777" w:rsidR="0027064D" w:rsidRPr="00394C82" w:rsidRDefault="0027064D" w:rsidP="0027064D">
      <w:pPr>
        <w:rPr>
          <w:ins w:id="791" w:author="Author"/>
          <w:lang w:val="en-US"/>
        </w:rPr>
      </w:pPr>
      <w:ins w:id="792" w:author="Author">
        <w:r w:rsidRPr="00394C82">
          <w:rPr>
            <w:b/>
            <w:bCs/>
            <w:lang w:val="en-US"/>
          </w:rPr>
          <w:t>Detailed Multi-Channel 7.1</w:t>
        </w:r>
        <w:r w:rsidRPr="00394C82">
          <w:rPr>
            <w:b/>
            <w:lang w:val="en-US"/>
          </w:rPr>
          <w:t xml:space="preserve"> requirements</w:t>
        </w:r>
      </w:ins>
    </w:p>
    <w:p w14:paraId="1AFE6B7A" w14:textId="77777777" w:rsidR="0027064D" w:rsidRPr="00FC55C9" w:rsidRDefault="0027064D" w:rsidP="0027064D">
      <w:pPr>
        <w:rPr>
          <w:ins w:id="793" w:author="Author"/>
          <w:lang w:val="en-US"/>
        </w:rPr>
      </w:pPr>
      <w:ins w:id="794" w:author="Author">
        <w:r w:rsidRPr="00394C82">
          <w:rPr>
            <w:lang w:val="en-US"/>
          </w:rPr>
          <w:t>The following table illustrates corresponding detailed performance requirements for Multi-channel 7.1 audio content:</w:t>
        </w:r>
      </w:ins>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795" w:author="Author">
          <w:tblPr>
            <w:tblW w:w="13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709"/>
        <w:gridCol w:w="1134"/>
        <w:gridCol w:w="567"/>
        <w:gridCol w:w="4568"/>
        <w:gridCol w:w="4568"/>
        <w:tblGridChange w:id="796">
          <w:tblGrid>
            <w:gridCol w:w="709"/>
            <w:gridCol w:w="1134"/>
            <w:gridCol w:w="567"/>
            <w:gridCol w:w="4568"/>
            <w:gridCol w:w="4568"/>
          </w:tblGrid>
        </w:tblGridChange>
      </w:tblGrid>
      <w:tr w:rsidR="00AD16B8" w:rsidRPr="00DD2AC4" w14:paraId="4E79EBDB" w14:textId="77777777" w:rsidTr="008D5411">
        <w:trPr>
          <w:ins w:id="797" w:author="Autho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798" w:author="Author">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16680DC3" w14:textId="77777777" w:rsidR="00AD16B8" w:rsidRPr="00DD2AC4" w:rsidRDefault="00AD16B8" w:rsidP="009C1E92">
            <w:pPr>
              <w:rPr>
                <w:ins w:id="799" w:author="Author"/>
                <w:rFonts w:cs="Arial"/>
                <w:lang w:val="en-US"/>
              </w:rPr>
            </w:pPr>
            <w:ins w:id="800" w:author="Author">
              <w:r w:rsidRPr="00DD2AC4">
                <w:rPr>
                  <w:rFonts w:cs="Arial"/>
                  <w:lang w:val="en-US"/>
                </w:rPr>
                <w:t>BW</w:t>
              </w:r>
            </w:ins>
          </w:p>
          <w:p w14:paraId="30E49CED" w14:textId="77777777" w:rsidR="00AD16B8" w:rsidRPr="00DD2AC4" w:rsidRDefault="00AD16B8" w:rsidP="009C1E92">
            <w:pPr>
              <w:rPr>
                <w:ins w:id="801" w:author="Autho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802"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4D64F495" w14:textId="77777777" w:rsidR="00AD16B8" w:rsidRPr="00DD2AC4" w:rsidRDefault="00AD16B8" w:rsidP="009C1E92">
            <w:pPr>
              <w:rPr>
                <w:ins w:id="803" w:author="Author"/>
                <w:rFonts w:cs="Arial"/>
                <w:lang w:val="en-US"/>
              </w:rPr>
            </w:pPr>
            <w:ins w:id="804" w:author="Author">
              <w:r w:rsidRPr="00DD2AC4">
                <w:rPr>
                  <w:rFonts w:cs="Arial"/>
                  <w:lang w:val="en-US"/>
                </w:rPr>
                <w:t>Bitrate (kbit/s)</w:t>
              </w:r>
            </w:ins>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805" w:author="Author">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3507D2B8" w14:textId="77777777" w:rsidR="00AD16B8" w:rsidRPr="00DD2AC4" w:rsidRDefault="00AD16B8" w:rsidP="009C1E92">
            <w:pPr>
              <w:rPr>
                <w:ins w:id="806" w:author="Author"/>
                <w:rFonts w:cs="Arial"/>
                <w:lang w:val="en-US"/>
              </w:rPr>
            </w:pPr>
            <w:ins w:id="807" w:author="Author">
              <w:r w:rsidRPr="00DD2AC4">
                <w:rPr>
                  <w:rFonts w:cs="Arial"/>
                  <w:lang w:val="en-US"/>
                </w:rPr>
                <w:t>FER</w:t>
              </w:r>
            </w:ins>
          </w:p>
          <w:p w14:paraId="082BA77A" w14:textId="77777777" w:rsidR="00AD16B8" w:rsidRPr="00DD2AC4" w:rsidRDefault="00AD16B8" w:rsidP="009C1E92">
            <w:pPr>
              <w:rPr>
                <w:ins w:id="808"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809"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0DC4A381" w14:textId="77777777" w:rsidR="00AD16B8" w:rsidRPr="00DD2AC4" w:rsidRDefault="00AD16B8" w:rsidP="009C1E92">
            <w:pPr>
              <w:rPr>
                <w:ins w:id="810" w:author="Author"/>
                <w:rFonts w:cs="Arial"/>
                <w:lang w:val="en-US"/>
              </w:rPr>
            </w:pPr>
            <w:ins w:id="811" w:author="Author">
              <w:r w:rsidRPr="00DD2AC4">
                <w:rPr>
                  <w:rFonts w:cs="Arial"/>
                  <w:lang w:val="en-US"/>
                </w:rPr>
                <w:t xml:space="preserve">Requirements </w:t>
              </w:r>
              <w:r w:rsidRPr="00DD2AC4">
                <w:rPr>
                  <w:rFonts w:cs="Arial"/>
                  <w:vertAlign w:val="superscript"/>
                  <w:lang w:val="en-US"/>
                </w:rPr>
                <w:t>(*</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812"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4BC13779" w14:textId="77777777" w:rsidR="00AD16B8" w:rsidRPr="00DD2AC4" w:rsidRDefault="00AD16B8" w:rsidP="009C1E92">
            <w:pPr>
              <w:rPr>
                <w:ins w:id="813" w:author="Author"/>
                <w:rFonts w:cs="Arial"/>
                <w:lang w:val="en-US"/>
              </w:rPr>
            </w:pPr>
            <w:ins w:id="814" w:author="Author">
              <w:r w:rsidRPr="00DD2AC4">
                <w:rPr>
                  <w:rFonts w:cs="Arial"/>
                  <w:lang w:val="en-US"/>
                </w:rPr>
                <w:t xml:space="preserve">Objectives </w:t>
              </w:r>
              <w:r w:rsidRPr="00DD2AC4">
                <w:rPr>
                  <w:rFonts w:cs="Arial"/>
                  <w:vertAlign w:val="superscript"/>
                  <w:lang w:val="en-US"/>
                </w:rPr>
                <w:t>(*</w:t>
              </w:r>
            </w:ins>
          </w:p>
        </w:tc>
      </w:tr>
      <w:tr w:rsidR="00AD16B8" w:rsidRPr="00DD2AC4" w14:paraId="15AFB20D" w14:textId="77777777" w:rsidTr="005A4D91">
        <w:trPr>
          <w:trHeight w:val="70"/>
          <w:ins w:id="815" w:author="Author"/>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ins w:id="816" w:author="Author"/>
                <w:rFonts w:cs="Arial"/>
                <w:lang w:val="en-US" w:eastAsia="ja-JP"/>
              </w:rPr>
            </w:pPr>
            <w:ins w:id="817" w:author="Author">
              <w:r w:rsidRPr="00DD2AC4">
                <w:rPr>
                  <w:rFonts w:cs="Arial"/>
                  <w:lang w:val="en-US"/>
                </w:rPr>
                <w:t>SWB</w:t>
              </w:r>
              <w:r w:rsidRPr="00DD2AC4">
                <w:rPr>
                  <w:rFonts w:cs="Arial"/>
                  <w:lang w:val="en-US"/>
                </w:rPr>
                <w:br/>
                <w:t>FB</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ins w:id="818" w:author="Author"/>
                <w:rFonts w:cs="Arial"/>
                <w:lang w:val="en-US" w:eastAsia="ja-JP"/>
              </w:rPr>
            </w:pPr>
            <w:ins w:id="819" w:author="Author">
              <w:r w:rsidRPr="00DD2AC4">
                <w:rPr>
                  <w:rFonts w:cs="Arial"/>
                  <w:lang w:val="en-US" w:eastAsia="ja-JP"/>
                </w:rPr>
                <w:t>13.2</w:t>
              </w:r>
            </w:ins>
          </w:p>
        </w:tc>
        <w:tc>
          <w:tcPr>
            <w:tcW w:w="567" w:type="dxa"/>
            <w:vMerge w:val="restart"/>
            <w:hideMark/>
          </w:tcPr>
          <w:p w14:paraId="156E4C45" w14:textId="77777777" w:rsidR="00AD16B8" w:rsidRPr="00DD2AC4" w:rsidRDefault="00AD16B8" w:rsidP="009C1E92">
            <w:pPr>
              <w:jc w:val="center"/>
              <w:rPr>
                <w:ins w:id="820" w:author="Author"/>
                <w:rFonts w:cs="Arial"/>
                <w:lang w:val="en-US"/>
              </w:rPr>
            </w:pPr>
            <w:ins w:id="821" w:author="Author">
              <w:r w:rsidRPr="00DD2AC4">
                <w:rPr>
                  <w:rFonts w:cs="Arial"/>
                  <w:lang w:val="en-US"/>
                </w:rPr>
                <w:t>All</w:t>
              </w:r>
            </w:ins>
          </w:p>
          <w:p w14:paraId="4370B7C7" w14:textId="77777777" w:rsidR="00AD16B8" w:rsidRPr="00DD2AC4" w:rsidRDefault="00AD16B8" w:rsidP="009C1E92">
            <w:pPr>
              <w:jc w:val="center"/>
              <w:rPr>
                <w:ins w:id="822"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ins w:id="823"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ins w:id="824" w:author="Author"/>
                <w:rFonts w:cs="Arial"/>
                <w:b/>
                <w:lang w:val="en-US"/>
              </w:rPr>
            </w:pPr>
            <w:ins w:id="825" w:author="Author">
              <w:r w:rsidRPr="00DD2AC4">
                <w:rPr>
                  <w:rFonts w:cs="Arial"/>
                  <w:b/>
                  <w:lang w:val="en-US"/>
                </w:rPr>
                <w:t xml:space="preserve">NWT EVS @ 7x 7.2 kbps (WB) </w:t>
              </w:r>
            </w:ins>
          </w:p>
        </w:tc>
      </w:tr>
      <w:tr w:rsidR="00AD16B8" w:rsidRPr="00DD2AC4" w14:paraId="759CFCBF" w14:textId="77777777" w:rsidTr="005A4D91">
        <w:trPr>
          <w:trHeight w:val="70"/>
          <w:ins w:id="826" w:author="Author"/>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ins w:id="827"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ins w:id="828" w:author="Author"/>
                <w:rFonts w:cs="Arial"/>
                <w:lang w:val="en-US" w:eastAsia="ja-JP"/>
              </w:rPr>
            </w:pPr>
            <w:ins w:id="829" w:author="Author">
              <w:r w:rsidRPr="00DD2AC4">
                <w:rPr>
                  <w:rFonts w:cs="Arial"/>
                  <w:lang w:val="en-US" w:eastAsia="ja-JP"/>
                </w:rPr>
                <w:t>16.4</w:t>
              </w:r>
            </w:ins>
          </w:p>
        </w:tc>
        <w:tc>
          <w:tcPr>
            <w:tcW w:w="567" w:type="dxa"/>
            <w:vMerge/>
            <w:vAlign w:val="center"/>
          </w:tcPr>
          <w:p w14:paraId="7C6E6645" w14:textId="77777777" w:rsidR="00AD16B8" w:rsidRPr="00DD2AC4" w:rsidRDefault="00AD16B8" w:rsidP="009C1E92">
            <w:pPr>
              <w:spacing w:after="0"/>
              <w:rPr>
                <w:ins w:id="830"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ins w:id="831"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ins w:id="832" w:author="Author"/>
                <w:rFonts w:cs="Arial"/>
                <w:b/>
                <w:lang w:val="en-US"/>
              </w:rPr>
            </w:pPr>
            <w:ins w:id="833" w:author="Author">
              <w:r w:rsidRPr="00DD2AC4">
                <w:rPr>
                  <w:rFonts w:cs="Arial"/>
                  <w:b/>
                  <w:lang w:val="en-US"/>
                </w:rPr>
                <w:t xml:space="preserve">NWT EVS @ 7x 7.2 kbps (WB) </w:t>
              </w:r>
            </w:ins>
          </w:p>
        </w:tc>
      </w:tr>
      <w:tr w:rsidR="00AD16B8" w:rsidRPr="00DD2AC4" w14:paraId="7274228F" w14:textId="77777777" w:rsidTr="005A4D91">
        <w:trPr>
          <w:trHeight w:val="70"/>
          <w:ins w:id="834" w:author="Author"/>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ins w:id="835"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ins w:id="836" w:author="Author"/>
                <w:rFonts w:cs="Arial"/>
                <w:lang w:val="en-US" w:eastAsia="ja-JP"/>
              </w:rPr>
            </w:pPr>
            <w:ins w:id="837" w:author="Author">
              <w:r w:rsidRPr="00DD2AC4">
                <w:rPr>
                  <w:rFonts w:cs="Arial"/>
                  <w:lang w:val="en-US" w:eastAsia="ja-JP"/>
                </w:rPr>
                <w:t>24.4</w:t>
              </w:r>
            </w:ins>
          </w:p>
        </w:tc>
        <w:tc>
          <w:tcPr>
            <w:tcW w:w="567" w:type="dxa"/>
            <w:vMerge/>
            <w:vAlign w:val="center"/>
          </w:tcPr>
          <w:p w14:paraId="2CD1D08C" w14:textId="77777777" w:rsidR="00AD16B8" w:rsidRPr="00DD2AC4" w:rsidRDefault="00AD16B8" w:rsidP="009C1E92">
            <w:pPr>
              <w:spacing w:after="0"/>
              <w:rPr>
                <w:ins w:id="838"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ins w:id="839"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ins w:id="840" w:author="Author"/>
                <w:rFonts w:cs="Arial"/>
                <w:b/>
                <w:lang w:val="en-US"/>
              </w:rPr>
            </w:pPr>
            <w:ins w:id="841" w:author="Author">
              <w:r w:rsidRPr="00DD2AC4">
                <w:rPr>
                  <w:rFonts w:cs="Arial"/>
                  <w:b/>
                  <w:lang w:val="en-US"/>
                </w:rPr>
                <w:t xml:space="preserve">NWT EVS @ 7x 7.2 kbps (WB) </w:t>
              </w:r>
            </w:ins>
          </w:p>
        </w:tc>
      </w:tr>
      <w:tr w:rsidR="00AD16B8" w:rsidRPr="00DD2AC4" w14:paraId="7DAED7CE" w14:textId="77777777" w:rsidTr="005A4D91">
        <w:trPr>
          <w:trHeight w:val="70"/>
          <w:ins w:id="842" w:author="Author"/>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ins w:id="84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ins w:id="844" w:author="Author"/>
                <w:rFonts w:cs="Arial"/>
                <w:lang w:val="en-US" w:eastAsia="ja-JP"/>
              </w:rPr>
            </w:pPr>
            <w:ins w:id="845" w:author="Author">
              <w:r w:rsidRPr="00DD2AC4">
                <w:rPr>
                  <w:rFonts w:cs="Arial"/>
                  <w:lang w:val="en-US" w:eastAsia="ja-JP"/>
                </w:rPr>
                <w:t>32</w:t>
              </w:r>
            </w:ins>
          </w:p>
        </w:tc>
        <w:tc>
          <w:tcPr>
            <w:tcW w:w="567" w:type="dxa"/>
            <w:vMerge/>
          </w:tcPr>
          <w:p w14:paraId="7274A50B" w14:textId="77777777" w:rsidR="00AD16B8" w:rsidRPr="00DD2AC4" w:rsidRDefault="00AD16B8" w:rsidP="009C1E92">
            <w:pPr>
              <w:spacing w:after="0"/>
              <w:rPr>
                <w:ins w:id="84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ins w:id="847" w:author="Author"/>
                <w:rFonts w:cs="Arial"/>
                <w:b/>
                <w:lang w:val="en-US"/>
              </w:rPr>
            </w:pPr>
            <w:ins w:id="848" w:author="Author">
              <w:r w:rsidRPr="00DD2AC4">
                <w:rPr>
                  <w:rFonts w:cs="Arial"/>
                  <w:b/>
                  <w:lang w:val="en-US"/>
                </w:rPr>
                <w:t xml:space="preserve">NWT EVS @ 7x 7.2 kbps (WB)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ins w:id="849" w:author="Author"/>
                <w:rFonts w:cs="Arial"/>
                <w:b/>
                <w:lang w:val="en-US"/>
              </w:rPr>
            </w:pPr>
          </w:p>
        </w:tc>
      </w:tr>
      <w:tr w:rsidR="00AD16B8" w:rsidRPr="00DD2AC4" w14:paraId="46FEA662" w14:textId="77777777" w:rsidTr="005A4D91">
        <w:trPr>
          <w:trHeight w:val="70"/>
          <w:ins w:id="850" w:author="Author"/>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ins w:id="85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ins w:id="852" w:author="Author"/>
                <w:rFonts w:cs="Arial"/>
                <w:lang w:val="en-US" w:eastAsia="ja-JP"/>
              </w:rPr>
            </w:pPr>
            <w:ins w:id="853" w:author="Author">
              <w:r w:rsidRPr="00DD2AC4">
                <w:rPr>
                  <w:rFonts w:cs="Arial"/>
                  <w:lang w:val="en-US" w:eastAsia="ja-JP"/>
                </w:rPr>
                <w:t>48</w:t>
              </w:r>
            </w:ins>
          </w:p>
        </w:tc>
        <w:tc>
          <w:tcPr>
            <w:tcW w:w="567" w:type="dxa"/>
            <w:vMerge/>
            <w:vAlign w:val="center"/>
            <w:hideMark/>
          </w:tcPr>
          <w:p w14:paraId="5F8BA23A" w14:textId="77777777" w:rsidR="00AD16B8" w:rsidRPr="00DD2AC4" w:rsidRDefault="00AD16B8" w:rsidP="009C1E92">
            <w:pPr>
              <w:spacing w:after="0"/>
              <w:rPr>
                <w:ins w:id="85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ins w:id="855" w:author="Author"/>
                <w:rFonts w:cs="Arial"/>
                <w:b/>
                <w:lang w:val="en-US"/>
              </w:rPr>
            </w:pPr>
            <w:ins w:id="856" w:author="Author">
              <w:r w:rsidRPr="00DD2AC4">
                <w:rPr>
                  <w:rFonts w:cs="Arial"/>
                  <w:b/>
                  <w:lang w:val="en-US"/>
                </w:rPr>
                <w:t>NWT EVS @ 7x 8.0 kbps (WB) OR</w:t>
              </w:r>
            </w:ins>
          </w:p>
          <w:p w14:paraId="22BA36C5" w14:textId="77777777" w:rsidR="00AD16B8" w:rsidRPr="00DD2AC4" w:rsidRDefault="00AD16B8" w:rsidP="009C1E92">
            <w:pPr>
              <w:rPr>
                <w:ins w:id="857" w:author="Author"/>
                <w:rFonts w:cs="Arial"/>
                <w:b/>
                <w:lang w:val="en-US"/>
              </w:rPr>
            </w:pPr>
            <w:ins w:id="858" w:author="Author">
              <w:r w:rsidRPr="00DD2AC4">
                <w:rPr>
                  <w:rFonts w:cs="Arial"/>
                  <w:b/>
                  <w:lang w:val="en-US"/>
                </w:rPr>
                <w:t>BT EVS @ 7x 7.2 kbps (WB)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ins w:id="859" w:author="Author"/>
                <w:rFonts w:cs="Arial"/>
                <w:b/>
                <w:lang w:val="en-US"/>
              </w:rPr>
            </w:pPr>
          </w:p>
        </w:tc>
      </w:tr>
      <w:tr w:rsidR="00AD16B8" w:rsidRPr="00DD2AC4" w14:paraId="1086BE5D" w14:textId="77777777" w:rsidTr="005A4D91">
        <w:trPr>
          <w:trHeight w:val="70"/>
          <w:ins w:id="860" w:author="Author"/>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ins w:id="86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ins w:id="862" w:author="Author"/>
                <w:rFonts w:cs="Arial"/>
                <w:lang w:val="en-US" w:eastAsia="ja-JP"/>
              </w:rPr>
            </w:pPr>
            <w:ins w:id="863" w:author="Author">
              <w:r w:rsidRPr="00DD2AC4">
                <w:rPr>
                  <w:rFonts w:cs="Arial"/>
                  <w:lang w:val="en-US" w:eastAsia="ja-JP"/>
                </w:rPr>
                <w:t>64</w:t>
              </w:r>
            </w:ins>
          </w:p>
        </w:tc>
        <w:tc>
          <w:tcPr>
            <w:tcW w:w="567" w:type="dxa"/>
            <w:vMerge/>
            <w:vAlign w:val="center"/>
            <w:hideMark/>
          </w:tcPr>
          <w:p w14:paraId="31D2F24D" w14:textId="77777777" w:rsidR="00AD16B8" w:rsidRPr="00DD2AC4" w:rsidRDefault="00AD16B8" w:rsidP="009C1E92">
            <w:pPr>
              <w:spacing w:after="0"/>
              <w:rPr>
                <w:ins w:id="86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ins w:id="865" w:author="Author"/>
                <w:rFonts w:cs="Arial"/>
                <w:b/>
                <w:lang w:val="en-US"/>
              </w:rPr>
            </w:pPr>
            <w:ins w:id="866" w:author="Author">
              <w:r w:rsidRPr="00DD2AC4">
                <w:rPr>
                  <w:rFonts w:cs="Arial"/>
                  <w:b/>
                  <w:lang w:val="en-US"/>
                </w:rPr>
                <w:t>NWT EVS @ 7x 13.2 kbps (SWB) OR</w:t>
              </w:r>
            </w:ins>
          </w:p>
          <w:p w14:paraId="79FE6200" w14:textId="77777777" w:rsidR="00AD16B8" w:rsidRPr="00DD2AC4" w:rsidRDefault="00AD16B8" w:rsidP="009C1E92">
            <w:pPr>
              <w:rPr>
                <w:ins w:id="867" w:author="Author"/>
                <w:rFonts w:cs="Arial"/>
                <w:b/>
                <w:lang w:val="en-US"/>
              </w:rPr>
            </w:pPr>
            <w:ins w:id="868" w:author="Author">
              <w:r w:rsidRPr="00DD2AC4">
                <w:rPr>
                  <w:rFonts w:cs="Arial"/>
                  <w:b/>
                  <w:lang w:val="en-US"/>
                </w:rPr>
                <w:t>BT EVS @ 7x 9.6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ins w:id="869" w:author="Author"/>
                <w:rFonts w:cs="Arial"/>
                <w:b/>
                <w:lang w:val="en-US"/>
              </w:rPr>
            </w:pPr>
          </w:p>
        </w:tc>
      </w:tr>
      <w:tr w:rsidR="00AD16B8" w:rsidRPr="00DD2AC4" w14:paraId="4704A623" w14:textId="77777777" w:rsidTr="005A4D91">
        <w:trPr>
          <w:trHeight w:val="70"/>
          <w:ins w:id="870" w:author="Author"/>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ins w:id="87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ins w:id="872" w:author="Author"/>
                <w:rFonts w:cs="Arial"/>
                <w:lang w:val="en-US" w:eastAsia="ja-JP"/>
              </w:rPr>
            </w:pPr>
            <w:ins w:id="873" w:author="Author">
              <w:r w:rsidRPr="00DD2AC4">
                <w:rPr>
                  <w:rFonts w:cs="Arial"/>
                  <w:lang w:val="en-US" w:eastAsia="ja-JP"/>
                </w:rPr>
                <w:t>80</w:t>
              </w:r>
            </w:ins>
          </w:p>
        </w:tc>
        <w:tc>
          <w:tcPr>
            <w:tcW w:w="567" w:type="dxa"/>
            <w:vMerge/>
            <w:vAlign w:val="center"/>
            <w:hideMark/>
          </w:tcPr>
          <w:p w14:paraId="2446F635" w14:textId="77777777" w:rsidR="00AD16B8" w:rsidRPr="00DD2AC4" w:rsidRDefault="00AD16B8" w:rsidP="009C1E92">
            <w:pPr>
              <w:spacing w:after="0"/>
              <w:rPr>
                <w:ins w:id="87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ins w:id="875" w:author="Author"/>
                <w:rFonts w:cs="Arial"/>
                <w:b/>
                <w:bCs/>
                <w:lang w:val="en-US"/>
              </w:rPr>
            </w:pPr>
            <w:ins w:id="876" w:author="Author">
              <w:r w:rsidRPr="00DD2AC4">
                <w:rPr>
                  <w:rFonts w:cs="Arial"/>
                  <w:b/>
                  <w:bCs/>
                  <w:lang w:val="en-US"/>
                </w:rPr>
                <w:t>NWT EVS @ 7x 16.4 kbps (SWB) OR</w:t>
              </w:r>
            </w:ins>
          </w:p>
          <w:p w14:paraId="6C7DA448" w14:textId="77777777" w:rsidR="00AD16B8" w:rsidRPr="00DD2AC4" w:rsidRDefault="00AD16B8" w:rsidP="009C1E92">
            <w:pPr>
              <w:rPr>
                <w:ins w:id="877" w:author="Author"/>
                <w:rFonts w:cs="Arial"/>
                <w:b/>
                <w:lang w:val="en-US"/>
              </w:rPr>
            </w:pPr>
            <w:ins w:id="878" w:author="Author">
              <w:r w:rsidRPr="00DD2AC4">
                <w:rPr>
                  <w:rFonts w:cs="Arial"/>
                  <w:b/>
                  <w:bCs/>
                  <w:lang w:val="en-US"/>
                </w:rPr>
                <w:t>BT EVS @ 7x 13.2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ins w:id="879" w:author="Author"/>
                <w:rFonts w:cs="Arial"/>
                <w:b/>
                <w:bCs/>
                <w:lang w:val="en-US"/>
              </w:rPr>
            </w:pPr>
          </w:p>
        </w:tc>
      </w:tr>
      <w:tr w:rsidR="00AD16B8" w:rsidRPr="00DD2AC4" w14:paraId="278EF810" w14:textId="77777777" w:rsidTr="005A4D91">
        <w:trPr>
          <w:trHeight w:val="70"/>
          <w:ins w:id="880" w:author="Author"/>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ins w:id="88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ins w:id="882" w:author="Author"/>
                <w:rFonts w:cs="Arial"/>
                <w:lang w:val="en-US" w:eastAsia="ja-JP"/>
              </w:rPr>
            </w:pPr>
            <w:ins w:id="883" w:author="Author">
              <w:r w:rsidRPr="00DD2AC4">
                <w:rPr>
                  <w:rFonts w:cs="Arial"/>
                  <w:lang w:val="en-US" w:eastAsia="ja-JP"/>
                </w:rPr>
                <w:t>96</w:t>
              </w:r>
            </w:ins>
          </w:p>
        </w:tc>
        <w:tc>
          <w:tcPr>
            <w:tcW w:w="567" w:type="dxa"/>
            <w:vMerge/>
            <w:vAlign w:val="center"/>
            <w:hideMark/>
          </w:tcPr>
          <w:p w14:paraId="2B76AED4" w14:textId="77777777" w:rsidR="00AD16B8" w:rsidRPr="00DD2AC4" w:rsidRDefault="00AD16B8" w:rsidP="009C1E92">
            <w:pPr>
              <w:spacing w:after="0"/>
              <w:rPr>
                <w:ins w:id="88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ins w:id="885" w:author="Author"/>
                <w:rFonts w:cs="Arial"/>
                <w:b/>
                <w:lang w:val="en-US"/>
              </w:rPr>
            </w:pPr>
            <w:ins w:id="886" w:author="Author">
              <w:r w:rsidRPr="00DD2AC4">
                <w:rPr>
                  <w:rFonts w:cs="Arial"/>
                  <w:b/>
                  <w:lang w:val="en-US"/>
                </w:rPr>
                <w:t>NWT EVS @ 7x 16.4 kbps (SWB) OR</w:t>
              </w:r>
            </w:ins>
          </w:p>
          <w:p w14:paraId="2656F6F4" w14:textId="77777777" w:rsidR="00AD16B8" w:rsidRPr="00DD2AC4" w:rsidRDefault="00AD16B8" w:rsidP="009C1E92">
            <w:pPr>
              <w:rPr>
                <w:ins w:id="887" w:author="Author"/>
                <w:rFonts w:cs="Arial"/>
                <w:b/>
                <w:bCs/>
                <w:lang w:val="en-US"/>
              </w:rPr>
            </w:pPr>
            <w:ins w:id="888" w:author="Author">
              <w:r w:rsidRPr="00DD2AC4">
                <w:rPr>
                  <w:rFonts w:cs="Arial"/>
                  <w:b/>
                  <w:lang w:val="en-US"/>
                </w:rPr>
                <w:t>BT EVS @ 7x 13.2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ins w:id="889" w:author="Author"/>
                <w:rFonts w:cs="Arial"/>
                <w:b/>
                <w:lang w:val="en-US"/>
              </w:rPr>
            </w:pPr>
          </w:p>
        </w:tc>
      </w:tr>
      <w:tr w:rsidR="00AD16B8" w:rsidRPr="00DD2AC4" w14:paraId="00B79FCA" w14:textId="77777777" w:rsidTr="005A4D91">
        <w:trPr>
          <w:trHeight w:val="793"/>
          <w:ins w:id="890" w:author="Author"/>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ins w:id="89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ins w:id="892" w:author="Author"/>
                <w:rFonts w:cs="Arial"/>
                <w:lang w:val="en-US" w:eastAsia="ja-JP"/>
              </w:rPr>
            </w:pPr>
            <w:ins w:id="893" w:author="Author">
              <w:r w:rsidRPr="00DD2AC4">
                <w:rPr>
                  <w:rFonts w:cs="Arial"/>
                  <w:lang w:val="en-US" w:eastAsia="ja-JP"/>
                </w:rPr>
                <w:t>128</w:t>
              </w:r>
            </w:ins>
          </w:p>
        </w:tc>
        <w:tc>
          <w:tcPr>
            <w:tcW w:w="567" w:type="dxa"/>
            <w:vMerge/>
            <w:vAlign w:val="center"/>
            <w:hideMark/>
          </w:tcPr>
          <w:p w14:paraId="1874DE6F" w14:textId="77777777" w:rsidR="00AD16B8" w:rsidRPr="00DD2AC4" w:rsidRDefault="00AD16B8" w:rsidP="009C1E92">
            <w:pPr>
              <w:spacing w:after="0"/>
              <w:rPr>
                <w:ins w:id="89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ins w:id="895" w:author="Author"/>
                <w:rFonts w:cs="Arial"/>
                <w:b/>
                <w:lang w:val="en-US"/>
              </w:rPr>
            </w:pPr>
            <w:ins w:id="896" w:author="Author">
              <w:r w:rsidRPr="00DD2AC4">
                <w:rPr>
                  <w:rFonts w:cs="Arial"/>
                  <w:b/>
                  <w:lang w:val="en-US"/>
                </w:rPr>
                <w:t>NWT EVS @ 7x 24.4 kbps (SWB/FB) OR</w:t>
              </w:r>
            </w:ins>
          </w:p>
          <w:p w14:paraId="71978569" w14:textId="77777777" w:rsidR="00AD16B8" w:rsidRPr="00DD2AC4" w:rsidRDefault="00AD16B8" w:rsidP="009C1E92">
            <w:pPr>
              <w:spacing w:after="0"/>
              <w:rPr>
                <w:ins w:id="897" w:author="Author"/>
                <w:rFonts w:cs="Arial"/>
                <w:b/>
                <w:lang w:val="en-US"/>
              </w:rPr>
            </w:pPr>
            <w:ins w:id="898" w:author="Author">
              <w:r w:rsidRPr="00DD2AC4">
                <w:rPr>
                  <w:rFonts w:cs="Arial"/>
                  <w:b/>
                  <w:lang w:val="en-US"/>
                </w:rPr>
                <w:t>BT EVS @ 7x 16.4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ins w:id="899" w:author="Author"/>
                <w:rFonts w:cs="Arial"/>
                <w:b/>
                <w:lang w:val="en-US"/>
              </w:rPr>
            </w:pPr>
          </w:p>
        </w:tc>
      </w:tr>
      <w:tr w:rsidR="00AD16B8" w:rsidRPr="00DD2AC4" w14:paraId="36292A21" w14:textId="77777777" w:rsidTr="005A4D91">
        <w:trPr>
          <w:trHeight w:val="70"/>
          <w:ins w:id="900" w:author="Author"/>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ins w:id="90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ins w:id="902" w:author="Author"/>
                <w:rFonts w:cs="Arial"/>
                <w:lang w:val="en-US" w:eastAsia="ja-JP"/>
              </w:rPr>
            </w:pPr>
            <w:ins w:id="903" w:author="Author">
              <w:r w:rsidRPr="00DD2AC4">
                <w:rPr>
                  <w:rFonts w:cs="Arial"/>
                  <w:lang w:val="en-US" w:eastAsia="ja-JP"/>
                </w:rPr>
                <w:t>160</w:t>
              </w:r>
            </w:ins>
          </w:p>
        </w:tc>
        <w:tc>
          <w:tcPr>
            <w:tcW w:w="567" w:type="dxa"/>
            <w:vMerge/>
            <w:vAlign w:val="center"/>
          </w:tcPr>
          <w:p w14:paraId="57FA5CFB" w14:textId="77777777" w:rsidR="00AD16B8" w:rsidRPr="00DD2AC4" w:rsidRDefault="00AD16B8" w:rsidP="009C1E92">
            <w:pPr>
              <w:spacing w:after="0"/>
              <w:rPr>
                <w:ins w:id="90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ins w:id="905" w:author="Author"/>
                <w:rFonts w:cs="Arial"/>
                <w:b/>
                <w:bCs/>
                <w:lang w:val="en-US"/>
              </w:rPr>
            </w:pPr>
            <w:ins w:id="906" w:author="Author">
              <w:r w:rsidRPr="00DD2AC4">
                <w:rPr>
                  <w:rFonts w:cs="Arial"/>
                  <w:b/>
                  <w:bCs/>
                  <w:lang w:val="en-US"/>
                </w:rPr>
                <w:t>NWT EVS @ 7x 32 kbps (SWB/FB) OR</w:t>
              </w:r>
            </w:ins>
          </w:p>
          <w:p w14:paraId="0865A507" w14:textId="77777777" w:rsidR="00AD16B8" w:rsidRPr="00DD2AC4" w:rsidRDefault="00AD16B8" w:rsidP="009C1E92">
            <w:pPr>
              <w:rPr>
                <w:ins w:id="907" w:author="Author"/>
                <w:rFonts w:cs="Arial"/>
                <w:b/>
                <w:lang w:val="en-US"/>
              </w:rPr>
            </w:pPr>
            <w:ins w:id="908" w:author="Author">
              <w:r w:rsidRPr="00DD2AC4">
                <w:rPr>
                  <w:rFonts w:cs="Arial"/>
                  <w:b/>
                  <w:bCs/>
                  <w:lang w:val="en-US"/>
                </w:rPr>
                <w:t>BT EVS @ 7x 24.4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ins w:id="909" w:author="Author"/>
                <w:rFonts w:cs="Arial"/>
                <w:b/>
                <w:bCs/>
                <w:lang w:val="en-US"/>
              </w:rPr>
            </w:pPr>
          </w:p>
        </w:tc>
      </w:tr>
      <w:tr w:rsidR="00AD16B8" w:rsidRPr="00DD2AC4" w14:paraId="271F4339" w14:textId="77777777" w:rsidTr="005A4D91">
        <w:trPr>
          <w:trHeight w:val="70"/>
          <w:ins w:id="910" w:author="Author"/>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ins w:id="91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ins w:id="912" w:author="Author"/>
                <w:rFonts w:cs="Arial"/>
                <w:lang w:val="en-US" w:eastAsia="ja-JP"/>
              </w:rPr>
            </w:pPr>
            <w:ins w:id="913" w:author="Author">
              <w:r w:rsidRPr="00DD2AC4">
                <w:rPr>
                  <w:rFonts w:cs="Arial"/>
                  <w:lang w:val="en-US" w:eastAsia="ja-JP"/>
                </w:rPr>
                <w:t>192</w:t>
              </w:r>
            </w:ins>
          </w:p>
        </w:tc>
        <w:tc>
          <w:tcPr>
            <w:tcW w:w="567" w:type="dxa"/>
            <w:vMerge/>
            <w:vAlign w:val="center"/>
            <w:hideMark/>
          </w:tcPr>
          <w:p w14:paraId="7789FD0D" w14:textId="77777777" w:rsidR="00AD16B8" w:rsidRPr="00DD2AC4" w:rsidRDefault="00AD16B8" w:rsidP="009C1E92">
            <w:pPr>
              <w:spacing w:after="0"/>
              <w:rPr>
                <w:ins w:id="91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ins w:id="915" w:author="Author"/>
                <w:rFonts w:cs="Arial"/>
                <w:b/>
                <w:lang w:val="en-US"/>
              </w:rPr>
            </w:pPr>
            <w:ins w:id="916" w:author="Author">
              <w:r w:rsidRPr="00DD2AC4">
                <w:rPr>
                  <w:rFonts w:cs="Arial"/>
                  <w:b/>
                  <w:lang w:val="en-US"/>
                </w:rPr>
                <w:t>NWT EVS @ 7x 32 kbps (SWB/FB) OR</w:t>
              </w:r>
            </w:ins>
          </w:p>
          <w:p w14:paraId="247472D0" w14:textId="77777777" w:rsidR="00AD16B8" w:rsidRPr="00DD2AC4" w:rsidRDefault="00AD16B8" w:rsidP="009C1E92">
            <w:pPr>
              <w:rPr>
                <w:ins w:id="917" w:author="Author"/>
                <w:rFonts w:cs="Arial"/>
                <w:b/>
                <w:bCs/>
                <w:lang w:val="en-US"/>
              </w:rPr>
            </w:pPr>
            <w:ins w:id="918" w:author="Author">
              <w:r w:rsidRPr="00DD2AC4">
                <w:rPr>
                  <w:rFonts w:cs="Arial"/>
                  <w:b/>
                  <w:lang w:val="en-US"/>
                </w:rPr>
                <w:t>BT EVS @ 7x 24.4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ins w:id="919" w:author="Author"/>
                <w:rFonts w:cs="Arial"/>
                <w:b/>
                <w:lang w:val="en-US"/>
              </w:rPr>
            </w:pPr>
          </w:p>
        </w:tc>
      </w:tr>
      <w:tr w:rsidR="00AD16B8" w:rsidRPr="00DD2AC4" w14:paraId="4CB01B24" w14:textId="77777777" w:rsidTr="005A4D91">
        <w:trPr>
          <w:trHeight w:val="70"/>
          <w:ins w:id="920" w:author="Author"/>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ins w:id="92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ins w:id="922" w:author="Author"/>
                <w:rFonts w:cs="Arial"/>
                <w:lang w:val="en-US" w:eastAsia="ja-JP"/>
              </w:rPr>
            </w:pPr>
            <w:ins w:id="923" w:author="Author">
              <w:r w:rsidRPr="00DD2AC4">
                <w:rPr>
                  <w:rFonts w:cs="Arial"/>
                  <w:lang w:val="en-US" w:eastAsia="ja-JP"/>
                </w:rPr>
                <w:t>256</w:t>
              </w:r>
            </w:ins>
          </w:p>
        </w:tc>
        <w:tc>
          <w:tcPr>
            <w:tcW w:w="567" w:type="dxa"/>
            <w:vMerge/>
            <w:vAlign w:val="center"/>
          </w:tcPr>
          <w:p w14:paraId="7B5C072D" w14:textId="77777777" w:rsidR="00AD16B8" w:rsidRPr="00DD2AC4" w:rsidRDefault="00AD16B8" w:rsidP="009C1E92">
            <w:pPr>
              <w:spacing w:after="0"/>
              <w:rPr>
                <w:ins w:id="92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ins w:id="925" w:author="Author"/>
                <w:rFonts w:cs="Arial"/>
                <w:b/>
                <w:lang w:val="en-US"/>
              </w:rPr>
            </w:pPr>
            <w:ins w:id="926" w:author="Author">
              <w:r w:rsidRPr="00DD2AC4">
                <w:rPr>
                  <w:rFonts w:cs="Arial"/>
                  <w:b/>
                  <w:lang w:val="en-US"/>
                </w:rPr>
                <w:t>NWT EVS @ 7x 48 kbps (SWB/FB) OR</w:t>
              </w:r>
            </w:ins>
          </w:p>
          <w:p w14:paraId="61456221" w14:textId="77777777" w:rsidR="00AD16B8" w:rsidRPr="00DD2AC4" w:rsidRDefault="00AD16B8" w:rsidP="009C1E92">
            <w:pPr>
              <w:rPr>
                <w:ins w:id="927" w:author="Author"/>
                <w:rFonts w:cs="Arial"/>
                <w:b/>
                <w:lang w:val="en-US"/>
              </w:rPr>
            </w:pPr>
            <w:ins w:id="928" w:author="Author">
              <w:r w:rsidRPr="00DD2AC4">
                <w:rPr>
                  <w:rFonts w:cs="Arial"/>
                  <w:b/>
                  <w:lang w:val="en-US"/>
                </w:rPr>
                <w:t>BT EVS @ 7x 32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ins w:id="929" w:author="Author"/>
                <w:rFonts w:cs="Arial"/>
                <w:b/>
                <w:lang w:val="en-US"/>
              </w:rPr>
            </w:pPr>
          </w:p>
        </w:tc>
      </w:tr>
      <w:tr w:rsidR="00AD16B8" w:rsidRPr="00DD2AC4" w14:paraId="53B4674E" w14:textId="77777777" w:rsidTr="005A4D91">
        <w:trPr>
          <w:trHeight w:val="70"/>
          <w:ins w:id="930" w:author="Author"/>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ins w:id="93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ins w:id="932" w:author="Author"/>
                <w:rFonts w:cs="Arial"/>
                <w:lang w:val="en-US" w:eastAsia="ja-JP"/>
              </w:rPr>
            </w:pPr>
            <w:ins w:id="933" w:author="Author">
              <w:r w:rsidRPr="00DD2AC4">
                <w:rPr>
                  <w:rFonts w:cs="Arial"/>
                  <w:lang w:val="en-US" w:eastAsia="ja-JP"/>
                </w:rPr>
                <w:t>384</w:t>
              </w:r>
            </w:ins>
          </w:p>
        </w:tc>
        <w:tc>
          <w:tcPr>
            <w:tcW w:w="567" w:type="dxa"/>
            <w:vMerge/>
            <w:vAlign w:val="center"/>
          </w:tcPr>
          <w:p w14:paraId="14C34433" w14:textId="77777777" w:rsidR="00AD16B8" w:rsidRPr="00DD2AC4" w:rsidRDefault="00AD16B8" w:rsidP="009C1E92">
            <w:pPr>
              <w:spacing w:after="0"/>
              <w:rPr>
                <w:ins w:id="93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ins w:id="935" w:author="Author"/>
                <w:rFonts w:cs="Arial"/>
                <w:b/>
                <w:lang w:val="en-US"/>
              </w:rPr>
            </w:pPr>
            <w:ins w:id="936" w:author="Author">
              <w:r w:rsidRPr="00DD2AC4">
                <w:rPr>
                  <w:rFonts w:cs="Arial"/>
                  <w:b/>
                  <w:lang w:val="en-US"/>
                </w:rPr>
                <w:t>NWT EVS @ 7x 64 kbps (SWB/FB) OR</w:t>
              </w:r>
            </w:ins>
          </w:p>
          <w:p w14:paraId="288F7957" w14:textId="77777777" w:rsidR="00AD16B8" w:rsidRPr="00DD2AC4" w:rsidRDefault="00AD16B8" w:rsidP="009C1E92">
            <w:pPr>
              <w:rPr>
                <w:ins w:id="937" w:author="Author"/>
                <w:rFonts w:cs="Arial"/>
                <w:b/>
                <w:lang w:val="en-US"/>
              </w:rPr>
            </w:pPr>
            <w:ins w:id="938" w:author="Author">
              <w:r w:rsidRPr="00DD2AC4">
                <w:rPr>
                  <w:rFonts w:cs="Arial"/>
                  <w:b/>
                  <w:lang w:val="en-US"/>
                </w:rPr>
                <w:t>BT EVS @ 7x 48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ins w:id="939" w:author="Author"/>
                <w:rFonts w:cs="Arial"/>
                <w:b/>
                <w:lang w:val="en-US"/>
              </w:rPr>
            </w:pPr>
          </w:p>
        </w:tc>
      </w:tr>
      <w:tr w:rsidR="00AD16B8" w:rsidRPr="00DD2AC4" w14:paraId="7D720036" w14:textId="77777777" w:rsidTr="005A4D91">
        <w:trPr>
          <w:trHeight w:val="70"/>
          <w:ins w:id="940" w:author="Author"/>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ins w:id="94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ins w:id="942" w:author="Author"/>
                <w:rFonts w:cs="Arial"/>
                <w:lang w:val="en-US" w:eastAsia="ja-JP"/>
              </w:rPr>
            </w:pPr>
            <w:ins w:id="943" w:author="Author">
              <w:r w:rsidRPr="00DD2AC4">
                <w:rPr>
                  <w:rFonts w:cs="Arial"/>
                  <w:lang w:val="en-US" w:eastAsia="ja-JP"/>
                </w:rPr>
                <w:t>512</w:t>
              </w:r>
            </w:ins>
          </w:p>
        </w:tc>
        <w:tc>
          <w:tcPr>
            <w:tcW w:w="567" w:type="dxa"/>
            <w:vMerge/>
            <w:vAlign w:val="center"/>
          </w:tcPr>
          <w:p w14:paraId="71EEC6A3" w14:textId="77777777" w:rsidR="00AD16B8" w:rsidRPr="00DD2AC4" w:rsidRDefault="00AD16B8" w:rsidP="009C1E92">
            <w:pPr>
              <w:spacing w:after="0"/>
              <w:rPr>
                <w:ins w:id="94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ins w:id="945" w:author="Author"/>
                <w:rFonts w:cs="Arial"/>
                <w:b/>
                <w:lang w:val="en-US"/>
              </w:rPr>
            </w:pPr>
            <w:ins w:id="946" w:author="Author">
              <w:r w:rsidRPr="00DD2AC4">
                <w:rPr>
                  <w:rFonts w:cs="Arial"/>
                  <w:b/>
                  <w:lang w:val="en-US"/>
                </w:rPr>
                <w:t>NWT EVS @ 7x 96 kbps (SWB/FB) OR</w:t>
              </w:r>
            </w:ins>
          </w:p>
          <w:p w14:paraId="7C8809D2" w14:textId="77777777" w:rsidR="00AD16B8" w:rsidRPr="00DD2AC4" w:rsidRDefault="00AD16B8" w:rsidP="009C1E92">
            <w:pPr>
              <w:rPr>
                <w:ins w:id="947" w:author="Author"/>
                <w:rFonts w:cs="Arial"/>
                <w:b/>
                <w:lang w:val="en-US"/>
              </w:rPr>
            </w:pPr>
            <w:ins w:id="948" w:author="Author">
              <w:r w:rsidRPr="00DD2AC4">
                <w:rPr>
                  <w:rFonts w:cs="Arial"/>
                  <w:b/>
                  <w:lang w:val="en-US"/>
                </w:rPr>
                <w:t>BT EVS @ 7x 64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ins w:id="949" w:author="Author"/>
                <w:rFonts w:cs="Arial"/>
                <w:b/>
                <w:lang w:val="en-US"/>
              </w:rPr>
            </w:pPr>
          </w:p>
        </w:tc>
      </w:tr>
    </w:tbl>
    <w:p w14:paraId="197F10DB" w14:textId="77777777" w:rsidR="0027064D" w:rsidRPr="00DD2AC4" w:rsidRDefault="0027064D" w:rsidP="0027064D">
      <w:pPr>
        <w:rPr>
          <w:ins w:id="950" w:author="Author"/>
          <w:rFonts w:cs="Arial"/>
          <w:lang w:val="en-US"/>
        </w:rPr>
      </w:pPr>
      <w:ins w:id="951" w:author="Autho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ins>
    </w:p>
    <w:p w14:paraId="685E09C9" w14:textId="77777777" w:rsidR="00AD16B8" w:rsidRPr="00DD2AC4" w:rsidRDefault="00AD16B8" w:rsidP="00AD16B8">
      <w:pPr>
        <w:rPr>
          <w:ins w:id="952" w:author="Author"/>
          <w:rFonts w:cs="Arial"/>
          <w:lang w:val="en-US"/>
        </w:rPr>
      </w:pPr>
      <w:ins w:id="953" w:author="Author">
        <w:r>
          <w:rPr>
            <w:rFonts w:cs="Arial"/>
            <w:lang w:val="en-US"/>
          </w:rPr>
          <w:t>Note: No performance requirements are defined for WB content.</w:t>
        </w:r>
      </w:ins>
    </w:p>
    <w:p w14:paraId="3AB65124" w14:textId="77777777" w:rsidR="0027064D" w:rsidRPr="00DD2AC4" w:rsidRDefault="0027064D" w:rsidP="0027064D">
      <w:pPr>
        <w:rPr>
          <w:ins w:id="954" w:author="Author"/>
          <w:rFonts w:cs="Arial"/>
          <w:lang w:val="en-US"/>
        </w:rPr>
      </w:pPr>
    </w:p>
    <w:p w14:paraId="7F5392AA" w14:textId="1E0550FE" w:rsidR="0027064D" w:rsidRPr="00DD2AC4" w:rsidRDefault="008D5411" w:rsidP="0027064D">
      <w:pPr>
        <w:rPr>
          <w:ins w:id="955" w:author="Author"/>
          <w:rFonts w:cs="Arial"/>
          <w:b/>
          <w:bCs/>
          <w:sz w:val="22"/>
          <w:szCs w:val="22"/>
          <w:lang w:val="en-US"/>
        </w:rPr>
      </w:pPr>
      <w:ins w:id="956" w:author="Author">
        <w:r>
          <w:rPr>
            <w:rFonts w:cs="Arial"/>
            <w:b/>
            <w:bCs/>
            <w:sz w:val="24"/>
            <w:szCs w:val="24"/>
            <w:lang w:val="en-US"/>
          </w:rPr>
          <w:t>6.4.</w:t>
        </w:r>
      </w:ins>
      <w:r>
        <w:rPr>
          <w:rFonts w:cs="Arial"/>
          <w:b/>
          <w:bCs/>
          <w:sz w:val="24"/>
          <w:szCs w:val="24"/>
          <w:lang w:val="en-US"/>
        </w:rPr>
        <w:t>3</w:t>
      </w:r>
      <w:ins w:id="957" w:author="Author">
        <w:r>
          <w:rPr>
            <w:rFonts w:cs="Arial"/>
            <w:b/>
            <w:bCs/>
            <w:sz w:val="24"/>
            <w:szCs w:val="24"/>
            <w:lang w:val="en-US"/>
          </w:rPr>
          <w:t xml:space="preserve"> </w:t>
        </w:r>
        <w:r w:rsidR="0027064D" w:rsidRPr="00DD2AC4">
          <w:rPr>
            <w:rFonts w:cs="Arial"/>
            <w:b/>
            <w:bCs/>
            <w:sz w:val="22"/>
            <w:szCs w:val="22"/>
            <w:lang w:val="en-US"/>
          </w:rPr>
          <w:t>Multi-channel 5.1+4:</w:t>
        </w:r>
      </w:ins>
    </w:p>
    <w:p w14:paraId="442E73A0" w14:textId="77777777" w:rsidR="0027064D" w:rsidRPr="00394C82" w:rsidRDefault="0027064D" w:rsidP="0027064D">
      <w:pPr>
        <w:rPr>
          <w:ins w:id="958" w:author="Author"/>
          <w:lang w:val="en-US"/>
        </w:rPr>
      </w:pPr>
      <w:ins w:id="959" w:author="Author">
        <w:r w:rsidRPr="00394C82">
          <w:rPr>
            <w:b/>
            <w:lang w:val="en-US"/>
          </w:rPr>
          <w:lastRenderedPageBreak/>
          <w:t>High-level definition of Multi-Channel 5.1+4 requirements</w:t>
        </w:r>
      </w:ins>
    </w:p>
    <w:p w14:paraId="4516A24F" w14:textId="77777777" w:rsidR="0027064D" w:rsidRPr="00394C82" w:rsidRDefault="0027064D" w:rsidP="0027064D">
      <w:pPr>
        <w:rPr>
          <w:ins w:id="960" w:author="Author"/>
          <w:lang w:val="en-US"/>
        </w:rPr>
      </w:pPr>
      <w:ins w:id="961" w:author="Author">
        <w:r w:rsidRPr="00394C82">
          <w:rPr>
            <w:lang w:val="en-US"/>
          </w:rPr>
          <w:t xml:space="preserve">The general requirement is that IVAS operated at rate X shall either </w:t>
        </w:r>
      </w:ins>
    </w:p>
    <w:p w14:paraId="105D7ABB" w14:textId="77777777" w:rsidR="0027064D" w:rsidRPr="00394C82" w:rsidRDefault="0027064D" w:rsidP="0027064D">
      <w:pPr>
        <w:pStyle w:val="ListParagraph"/>
        <w:numPr>
          <w:ilvl w:val="0"/>
          <w:numId w:val="12"/>
        </w:numPr>
        <w:rPr>
          <w:ins w:id="962" w:author="Author"/>
        </w:rPr>
      </w:pPr>
      <w:ins w:id="963" w:author="Author">
        <w:r w:rsidRPr="00394C82">
          <w:t xml:space="preserve">be better than the EVS multi-mono system, where each EVS instance is operated at the closest bit rate to X/9. </w:t>
        </w:r>
      </w:ins>
    </w:p>
    <w:p w14:paraId="6D3A1D17" w14:textId="77777777" w:rsidR="0027064D" w:rsidRPr="00394C82" w:rsidRDefault="0027064D" w:rsidP="0027064D">
      <w:pPr>
        <w:pStyle w:val="ListParagraph"/>
        <w:numPr>
          <w:ilvl w:val="0"/>
          <w:numId w:val="12"/>
        </w:numPr>
        <w:rPr>
          <w:ins w:id="964" w:author="Author"/>
        </w:rPr>
      </w:pPr>
      <w:ins w:id="965" w:author="Author">
        <w:r w:rsidRPr="00394C82">
          <w:t xml:space="preserve">or be no worse than the EVS multi-mono system, where each EVS instance is operated at the next higher available EVS bit rate than the EVS bitrate closest to X/9. </w:t>
        </w:r>
      </w:ins>
    </w:p>
    <w:p w14:paraId="697AEE4B" w14:textId="77777777" w:rsidR="0027064D" w:rsidRPr="00394C82" w:rsidRDefault="0027064D" w:rsidP="0027064D">
      <w:pPr>
        <w:pStyle w:val="ListParagraph"/>
        <w:numPr>
          <w:ilvl w:val="0"/>
          <w:numId w:val="12"/>
        </w:numPr>
        <w:rPr>
          <w:ins w:id="966" w:author="Author"/>
        </w:rPr>
      </w:pPr>
      <w:ins w:id="967" w:author="Author">
        <w:r w:rsidRPr="00394C82">
          <w:t>For the EVS multi-mono system, the LFE is considered to be encoded with EVS 9.6 kbit/s NB.</w:t>
        </w:r>
      </w:ins>
    </w:p>
    <w:p w14:paraId="2C14A5AA" w14:textId="77777777" w:rsidR="0027064D" w:rsidRPr="00394C82" w:rsidRDefault="0027064D" w:rsidP="0027064D">
      <w:pPr>
        <w:rPr>
          <w:ins w:id="968" w:author="Author"/>
          <w:b/>
          <w:bCs/>
          <w:lang w:val="en-US"/>
        </w:rPr>
      </w:pPr>
    </w:p>
    <w:p w14:paraId="2F242C3F" w14:textId="77777777" w:rsidR="0027064D" w:rsidRPr="00394C82" w:rsidRDefault="0027064D" w:rsidP="0027064D">
      <w:pPr>
        <w:rPr>
          <w:ins w:id="969" w:author="Author"/>
          <w:lang w:val="en-US"/>
        </w:rPr>
      </w:pPr>
      <w:ins w:id="970" w:author="Author">
        <w:r w:rsidRPr="00394C82">
          <w:rPr>
            <w:b/>
            <w:bCs/>
            <w:lang w:val="en-US"/>
          </w:rPr>
          <w:t>Detailed Multi-Channel 5.1+4</w:t>
        </w:r>
        <w:r w:rsidRPr="00394C82">
          <w:rPr>
            <w:b/>
            <w:lang w:val="en-US"/>
          </w:rPr>
          <w:t xml:space="preserve"> requirements</w:t>
        </w:r>
      </w:ins>
    </w:p>
    <w:p w14:paraId="19C23D4A" w14:textId="77777777" w:rsidR="0027064D" w:rsidRPr="00394C82" w:rsidRDefault="0027064D" w:rsidP="0027064D">
      <w:pPr>
        <w:rPr>
          <w:ins w:id="971" w:author="Author"/>
          <w:lang w:val="en-US"/>
        </w:rPr>
      </w:pPr>
      <w:ins w:id="972" w:author="Author">
        <w:r w:rsidRPr="00394C82">
          <w:rPr>
            <w:lang w:val="en-US"/>
          </w:rPr>
          <w:t>The following table illustrates corresponding detailed performance requirements for Multi-Channel 5.1+4 audio content:</w:t>
        </w:r>
      </w:ins>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973" w:author="Author">
          <w:tblPr>
            <w:tblW w:w="13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709"/>
        <w:gridCol w:w="1134"/>
        <w:gridCol w:w="567"/>
        <w:gridCol w:w="4568"/>
        <w:gridCol w:w="4568"/>
        <w:tblGridChange w:id="974">
          <w:tblGrid>
            <w:gridCol w:w="709"/>
            <w:gridCol w:w="1134"/>
            <w:gridCol w:w="567"/>
            <w:gridCol w:w="4568"/>
            <w:gridCol w:w="4568"/>
          </w:tblGrid>
        </w:tblGridChange>
      </w:tblGrid>
      <w:tr w:rsidR="00AD16B8" w:rsidRPr="00DD2AC4" w14:paraId="60C7BC86" w14:textId="77777777" w:rsidTr="008D5411">
        <w:trPr>
          <w:ins w:id="975" w:author="Autho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976" w:author="Author">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01F873B0" w14:textId="77777777" w:rsidR="00AD16B8" w:rsidRPr="00DD2AC4" w:rsidRDefault="00AD16B8" w:rsidP="009C1E92">
            <w:pPr>
              <w:rPr>
                <w:ins w:id="977" w:author="Author"/>
                <w:rFonts w:cs="Arial"/>
                <w:lang w:val="en-US"/>
              </w:rPr>
            </w:pPr>
            <w:ins w:id="978" w:author="Author">
              <w:r w:rsidRPr="00DD2AC4">
                <w:rPr>
                  <w:rFonts w:cs="Arial"/>
                  <w:lang w:val="en-US"/>
                </w:rPr>
                <w:t>BW</w:t>
              </w:r>
            </w:ins>
          </w:p>
          <w:p w14:paraId="337AE20F" w14:textId="77777777" w:rsidR="00AD16B8" w:rsidRPr="00DD2AC4" w:rsidRDefault="00AD16B8" w:rsidP="009C1E92">
            <w:pPr>
              <w:rPr>
                <w:ins w:id="979" w:author="Autho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980"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0C3F18FF" w14:textId="77777777" w:rsidR="00AD16B8" w:rsidRPr="00DD2AC4" w:rsidRDefault="00AD16B8" w:rsidP="009C1E92">
            <w:pPr>
              <w:rPr>
                <w:ins w:id="981" w:author="Author"/>
                <w:rFonts w:cs="Arial"/>
                <w:lang w:val="en-US"/>
              </w:rPr>
            </w:pPr>
            <w:ins w:id="982" w:author="Author">
              <w:r w:rsidRPr="00DD2AC4">
                <w:rPr>
                  <w:rFonts w:cs="Arial"/>
                  <w:lang w:val="en-US"/>
                </w:rPr>
                <w:t>Bitrate (kbit/s)</w:t>
              </w:r>
            </w:ins>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983" w:author="Author">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6BAE93F3" w14:textId="77777777" w:rsidR="00AD16B8" w:rsidRPr="00DD2AC4" w:rsidRDefault="00AD16B8" w:rsidP="009C1E92">
            <w:pPr>
              <w:rPr>
                <w:ins w:id="984" w:author="Author"/>
                <w:rFonts w:cs="Arial"/>
                <w:lang w:val="en-US"/>
              </w:rPr>
            </w:pPr>
            <w:ins w:id="985" w:author="Author">
              <w:r w:rsidRPr="00DD2AC4">
                <w:rPr>
                  <w:rFonts w:cs="Arial"/>
                  <w:lang w:val="en-US"/>
                </w:rPr>
                <w:t>FER</w:t>
              </w:r>
            </w:ins>
          </w:p>
          <w:p w14:paraId="236EBCA7" w14:textId="77777777" w:rsidR="00AD16B8" w:rsidRPr="00DD2AC4" w:rsidRDefault="00AD16B8" w:rsidP="009C1E92">
            <w:pPr>
              <w:rPr>
                <w:ins w:id="98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987"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6A481161" w14:textId="77777777" w:rsidR="00AD16B8" w:rsidRPr="00DD2AC4" w:rsidRDefault="00AD16B8" w:rsidP="009C1E92">
            <w:pPr>
              <w:rPr>
                <w:ins w:id="988" w:author="Author"/>
                <w:rFonts w:cs="Arial"/>
                <w:lang w:val="en-US"/>
              </w:rPr>
            </w:pPr>
            <w:ins w:id="989" w:author="Author">
              <w:r w:rsidRPr="00DD2AC4">
                <w:rPr>
                  <w:rFonts w:cs="Arial"/>
                  <w:lang w:val="en-US"/>
                </w:rPr>
                <w:t xml:space="preserve">Requirements </w:t>
              </w:r>
              <w:r w:rsidRPr="00DD2AC4">
                <w:rPr>
                  <w:rFonts w:cs="Arial"/>
                  <w:vertAlign w:val="superscript"/>
                  <w:lang w:val="en-US"/>
                </w:rPr>
                <w:t>(*</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990"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69CFB7B6" w14:textId="77777777" w:rsidR="00AD16B8" w:rsidRPr="00DD2AC4" w:rsidRDefault="00AD16B8" w:rsidP="009C1E92">
            <w:pPr>
              <w:rPr>
                <w:ins w:id="991" w:author="Author"/>
                <w:rFonts w:cs="Arial"/>
                <w:lang w:val="en-US"/>
              </w:rPr>
            </w:pPr>
            <w:ins w:id="992" w:author="Author">
              <w:r w:rsidRPr="00DD2AC4">
                <w:rPr>
                  <w:rFonts w:cs="Arial"/>
                  <w:lang w:val="en-US"/>
                </w:rPr>
                <w:t xml:space="preserve">Objectives </w:t>
              </w:r>
              <w:r w:rsidRPr="00DD2AC4">
                <w:rPr>
                  <w:rFonts w:cs="Arial"/>
                  <w:vertAlign w:val="superscript"/>
                  <w:lang w:val="en-US"/>
                </w:rPr>
                <w:t>(*</w:t>
              </w:r>
            </w:ins>
          </w:p>
        </w:tc>
      </w:tr>
      <w:tr w:rsidR="00AD16B8" w:rsidRPr="00DD2AC4" w14:paraId="60186EF5" w14:textId="77777777" w:rsidTr="008D5411">
        <w:trPr>
          <w:trHeight w:val="70"/>
          <w:ins w:id="993" w:author="Author"/>
          <w:trPrChange w:id="994" w:author="Author">
            <w:trPr>
              <w:trHeight w:val="70"/>
            </w:trPr>
          </w:trPrChange>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995" w:author="Author">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6F0EEBF" w14:textId="77777777" w:rsidR="00AD16B8" w:rsidRPr="00DD2AC4" w:rsidRDefault="00AD16B8" w:rsidP="009C1E92">
            <w:pPr>
              <w:rPr>
                <w:ins w:id="996" w:author="Author"/>
                <w:rFonts w:cs="Arial"/>
                <w:lang w:val="en-US" w:eastAsia="ja-JP"/>
              </w:rPr>
            </w:pPr>
            <w:ins w:id="997" w:author="Author">
              <w:r w:rsidRPr="00DD2AC4">
                <w:rPr>
                  <w:rFonts w:cs="Arial"/>
                  <w:lang w:val="en-US"/>
                </w:rPr>
                <w:t>SWB</w:t>
              </w:r>
              <w:r w:rsidRPr="00DD2AC4">
                <w:rPr>
                  <w:rFonts w:cs="Arial"/>
                  <w:lang w:val="en-US"/>
                </w:rPr>
                <w:br/>
                <w:t>FB</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998"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4040BFF" w14:textId="77777777" w:rsidR="00AD16B8" w:rsidRPr="00DD2AC4" w:rsidRDefault="00AD16B8" w:rsidP="009C1E92">
            <w:pPr>
              <w:rPr>
                <w:ins w:id="999" w:author="Author"/>
                <w:rFonts w:cs="Arial"/>
                <w:lang w:val="en-US" w:eastAsia="ja-JP"/>
              </w:rPr>
            </w:pPr>
            <w:ins w:id="1000" w:author="Author">
              <w:r w:rsidRPr="00DD2AC4">
                <w:rPr>
                  <w:rFonts w:cs="Arial"/>
                  <w:lang w:val="en-US" w:eastAsia="ja-JP"/>
                </w:rPr>
                <w:t>13.2</w:t>
              </w:r>
            </w:ins>
          </w:p>
        </w:tc>
        <w:tc>
          <w:tcPr>
            <w:tcW w:w="567" w:type="dxa"/>
            <w:vMerge w:val="restart"/>
            <w:hideMark/>
            <w:tcPrChange w:id="1001" w:author="Author">
              <w:tcPr>
                <w:tcW w:w="567" w:type="dxa"/>
                <w:vMerge w:val="restart"/>
                <w:hideMark/>
              </w:tcPr>
            </w:tcPrChange>
          </w:tcPr>
          <w:p w14:paraId="5A4D2414" w14:textId="77777777" w:rsidR="00AD16B8" w:rsidRPr="00DD2AC4" w:rsidRDefault="00AD16B8" w:rsidP="009C1E92">
            <w:pPr>
              <w:jc w:val="center"/>
              <w:rPr>
                <w:ins w:id="1002" w:author="Author"/>
                <w:rFonts w:cs="Arial"/>
                <w:lang w:val="en-US"/>
              </w:rPr>
            </w:pPr>
            <w:ins w:id="1003" w:author="Author">
              <w:r w:rsidRPr="00DD2AC4">
                <w:rPr>
                  <w:rFonts w:cs="Arial"/>
                  <w:lang w:val="en-US"/>
                </w:rPr>
                <w:t>All</w:t>
              </w:r>
            </w:ins>
          </w:p>
          <w:p w14:paraId="5C6E0993" w14:textId="77777777" w:rsidR="00AD16B8" w:rsidRPr="00DD2AC4" w:rsidRDefault="00AD16B8" w:rsidP="009C1E92">
            <w:pPr>
              <w:jc w:val="center"/>
              <w:rPr>
                <w:ins w:id="100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05"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4724557" w14:textId="77777777" w:rsidR="00AD16B8" w:rsidRPr="00DD2AC4" w:rsidRDefault="00AD16B8" w:rsidP="009C1E92">
            <w:pPr>
              <w:rPr>
                <w:ins w:id="1006"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07"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C18022E" w14:textId="0DA9C123" w:rsidR="00AD16B8" w:rsidRPr="00DD2AC4" w:rsidRDefault="00AD16B8" w:rsidP="0074418B">
            <w:pPr>
              <w:rPr>
                <w:ins w:id="1008" w:author="Author"/>
                <w:rFonts w:cs="Arial"/>
                <w:b/>
                <w:lang w:val="en-US"/>
              </w:rPr>
            </w:pPr>
            <w:ins w:id="1009" w:author="Author">
              <w:r w:rsidRPr="00DD2AC4">
                <w:rPr>
                  <w:rFonts w:cs="Arial"/>
                  <w:b/>
                  <w:lang w:val="en-US"/>
                </w:rPr>
                <w:t xml:space="preserve">NWT EVS @ 9x 7.2 kbps (WB) </w:t>
              </w:r>
            </w:ins>
          </w:p>
        </w:tc>
      </w:tr>
      <w:tr w:rsidR="00AD16B8" w:rsidRPr="00DD2AC4" w14:paraId="50B7A6FA" w14:textId="77777777" w:rsidTr="008D5411">
        <w:trPr>
          <w:trHeight w:val="70"/>
          <w:ins w:id="1010" w:author="Author"/>
          <w:trPrChange w:id="1011" w:author="Author">
            <w:trPr>
              <w:trHeight w:val="70"/>
            </w:trPr>
          </w:trPrChange>
        </w:trPr>
        <w:tc>
          <w:tcPr>
            <w:tcW w:w="709" w:type="dxa"/>
            <w:vMerge/>
            <w:vAlign w:val="center"/>
            <w:tcPrChange w:id="1012" w:author="Author">
              <w:tcPr>
                <w:tcW w:w="709" w:type="dxa"/>
                <w:vMerge/>
                <w:vAlign w:val="center"/>
              </w:tcPr>
            </w:tcPrChange>
          </w:tcPr>
          <w:p w14:paraId="69095A93" w14:textId="77777777" w:rsidR="00AD16B8" w:rsidRPr="00DD2AC4" w:rsidRDefault="00AD16B8" w:rsidP="009C1E92">
            <w:pPr>
              <w:spacing w:after="0"/>
              <w:rPr>
                <w:ins w:id="101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14"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6E4A467" w14:textId="77777777" w:rsidR="00AD16B8" w:rsidRPr="00DD2AC4" w:rsidRDefault="00AD16B8" w:rsidP="009C1E92">
            <w:pPr>
              <w:rPr>
                <w:ins w:id="1015" w:author="Author"/>
                <w:rFonts w:cs="Arial"/>
                <w:lang w:val="en-US" w:eastAsia="ja-JP"/>
              </w:rPr>
            </w:pPr>
            <w:ins w:id="1016" w:author="Author">
              <w:r w:rsidRPr="00DD2AC4">
                <w:rPr>
                  <w:rFonts w:cs="Arial"/>
                  <w:lang w:val="en-US" w:eastAsia="ja-JP"/>
                </w:rPr>
                <w:t>16.4</w:t>
              </w:r>
            </w:ins>
          </w:p>
        </w:tc>
        <w:tc>
          <w:tcPr>
            <w:tcW w:w="567" w:type="dxa"/>
            <w:vMerge/>
            <w:vAlign w:val="center"/>
            <w:tcPrChange w:id="1017" w:author="Author">
              <w:tcPr>
                <w:tcW w:w="567" w:type="dxa"/>
                <w:vMerge/>
                <w:vAlign w:val="center"/>
              </w:tcPr>
            </w:tcPrChange>
          </w:tcPr>
          <w:p w14:paraId="2C83C595" w14:textId="77777777" w:rsidR="00AD16B8" w:rsidRPr="00DD2AC4" w:rsidRDefault="00AD16B8" w:rsidP="009C1E92">
            <w:pPr>
              <w:spacing w:after="0"/>
              <w:rPr>
                <w:ins w:id="1018"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19"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63FA784" w14:textId="77777777" w:rsidR="00AD16B8" w:rsidRPr="00DD2AC4" w:rsidRDefault="00AD16B8" w:rsidP="009C1E92">
            <w:pPr>
              <w:rPr>
                <w:ins w:id="1020"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21"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CCF1DD1" w14:textId="1C1F101F" w:rsidR="00AD16B8" w:rsidRPr="00DD2AC4" w:rsidRDefault="00AD16B8" w:rsidP="0074418B">
            <w:pPr>
              <w:rPr>
                <w:ins w:id="1022" w:author="Author"/>
                <w:rFonts w:cs="Arial"/>
                <w:b/>
                <w:lang w:val="en-US"/>
              </w:rPr>
            </w:pPr>
            <w:ins w:id="1023" w:author="Author">
              <w:r w:rsidRPr="00DD2AC4">
                <w:rPr>
                  <w:rFonts w:cs="Arial"/>
                  <w:b/>
                  <w:lang w:val="en-US"/>
                </w:rPr>
                <w:t xml:space="preserve">NWT EVS @ 9x 7.2 kbps (WB) </w:t>
              </w:r>
            </w:ins>
          </w:p>
        </w:tc>
      </w:tr>
      <w:tr w:rsidR="00AD16B8" w:rsidRPr="00DD2AC4" w14:paraId="4377A8E4" w14:textId="77777777" w:rsidTr="008D5411">
        <w:trPr>
          <w:trHeight w:val="70"/>
          <w:ins w:id="1024" w:author="Author"/>
          <w:trPrChange w:id="1025" w:author="Author">
            <w:trPr>
              <w:trHeight w:val="70"/>
            </w:trPr>
          </w:trPrChange>
        </w:trPr>
        <w:tc>
          <w:tcPr>
            <w:tcW w:w="709" w:type="dxa"/>
            <w:vMerge/>
            <w:vAlign w:val="center"/>
            <w:tcPrChange w:id="1026" w:author="Author">
              <w:tcPr>
                <w:tcW w:w="709" w:type="dxa"/>
                <w:vMerge/>
                <w:vAlign w:val="center"/>
              </w:tcPr>
            </w:tcPrChange>
          </w:tcPr>
          <w:p w14:paraId="462612E2" w14:textId="77777777" w:rsidR="00AD16B8" w:rsidRPr="00DD2AC4" w:rsidRDefault="00AD16B8" w:rsidP="009C1E92">
            <w:pPr>
              <w:spacing w:after="0"/>
              <w:rPr>
                <w:ins w:id="1027"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28"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DAF3E1F" w14:textId="77777777" w:rsidR="00AD16B8" w:rsidRPr="00DD2AC4" w:rsidRDefault="00AD16B8" w:rsidP="009C1E92">
            <w:pPr>
              <w:rPr>
                <w:ins w:id="1029" w:author="Author"/>
                <w:rFonts w:cs="Arial"/>
                <w:lang w:val="en-US" w:eastAsia="ja-JP"/>
              </w:rPr>
            </w:pPr>
            <w:ins w:id="1030" w:author="Author">
              <w:r w:rsidRPr="00DD2AC4">
                <w:rPr>
                  <w:rFonts w:cs="Arial"/>
                  <w:lang w:val="en-US" w:eastAsia="ja-JP"/>
                </w:rPr>
                <w:t>24.4</w:t>
              </w:r>
            </w:ins>
          </w:p>
        </w:tc>
        <w:tc>
          <w:tcPr>
            <w:tcW w:w="567" w:type="dxa"/>
            <w:vMerge/>
            <w:vAlign w:val="center"/>
            <w:tcPrChange w:id="1031" w:author="Author">
              <w:tcPr>
                <w:tcW w:w="567" w:type="dxa"/>
                <w:vMerge/>
                <w:vAlign w:val="center"/>
              </w:tcPr>
            </w:tcPrChange>
          </w:tcPr>
          <w:p w14:paraId="06EEF2D2" w14:textId="77777777" w:rsidR="00AD16B8" w:rsidRPr="00DD2AC4" w:rsidRDefault="00AD16B8" w:rsidP="009C1E92">
            <w:pPr>
              <w:spacing w:after="0"/>
              <w:rPr>
                <w:ins w:id="1032"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33"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7E627AD" w14:textId="77777777" w:rsidR="00AD16B8" w:rsidRPr="00DD2AC4" w:rsidRDefault="00AD16B8" w:rsidP="009C1E92">
            <w:pPr>
              <w:rPr>
                <w:ins w:id="1034"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35"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C8633A1" w14:textId="74A15937" w:rsidR="00AD16B8" w:rsidRPr="00DD2AC4" w:rsidRDefault="00AD16B8" w:rsidP="0074418B">
            <w:pPr>
              <w:rPr>
                <w:ins w:id="1036" w:author="Author"/>
                <w:rFonts w:cs="Arial"/>
                <w:b/>
                <w:lang w:val="en-US"/>
              </w:rPr>
            </w:pPr>
            <w:ins w:id="1037" w:author="Author">
              <w:r w:rsidRPr="00DD2AC4">
                <w:rPr>
                  <w:rFonts w:cs="Arial"/>
                  <w:b/>
                  <w:lang w:val="en-US"/>
                </w:rPr>
                <w:t xml:space="preserve">NWT EVS @ 9x 7.2 kbps (WB) </w:t>
              </w:r>
            </w:ins>
          </w:p>
        </w:tc>
      </w:tr>
      <w:tr w:rsidR="00AD16B8" w:rsidRPr="00DD2AC4" w14:paraId="5E2F9C6D" w14:textId="77777777" w:rsidTr="008D5411">
        <w:trPr>
          <w:trHeight w:val="70"/>
          <w:ins w:id="1038" w:author="Author"/>
          <w:trPrChange w:id="1039" w:author="Author">
            <w:trPr>
              <w:trHeight w:val="70"/>
            </w:trPr>
          </w:trPrChange>
        </w:trPr>
        <w:tc>
          <w:tcPr>
            <w:tcW w:w="709" w:type="dxa"/>
            <w:vMerge/>
            <w:vAlign w:val="center"/>
            <w:tcPrChange w:id="1040" w:author="Author">
              <w:tcPr>
                <w:tcW w:w="709" w:type="dxa"/>
                <w:vMerge/>
                <w:vAlign w:val="center"/>
              </w:tcPr>
            </w:tcPrChange>
          </w:tcPr>
          <w:p w14:paraId="1C0D61F8" w14:textId="77777777" w:rsidR="00AD16B8" w:rsidRPr="00DD2AC4" w:rsidRDefault="00AD16B8" w:rsidP="009C1E92">
            <w:pPr>
              <w:spacing w:after="0"/>
              <w:rPr>
                <w:ins w:id="104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42"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8743731" w14:textId="77777777" w:rsidR="00AD16B8" w:rsidRPr="00DD2AC4" w:rsidRDefault="00AD16B8" w:rsidP="009C1E92">
            <w:pPr>
              <w:rPr>
                <w:ins w:id="1043" w:author="Author"/>
                <w:rFonts w:cs="Arial"/>
                <w:lang w:val="en-US" w:eastAsia="ja-JP"/>
              </w:rPr>
            </w:pPr>
            <w:ins w:id="1044" w:author="Author">
              <w:r w:rsidRPr="00DD2AC4">
                <w:rPr>
                  <w:rFonts w:cs="Arial"/>
                  <w:lang w:val="en-US" w:eastAsia="ja-JP"/>
                </w:rPr>
                <w:t>32</w:t>
              </w:r>
            </w:ins>
          </w:p>
        </w:tc>
        <w:tc>
          <w:tcPr>
            <w:tcW w:w="567" w:type="dxa"/>
            <w:vMerge/>
            <w:vAlign w:val="center"/>
            <w:tcPrChange w:id="1045" w:author="Author">
              <w:tcPr>
                <w:tcW w:w="567" w:type="dxa"/>
                <w:vMerge/>
                <w:vAlign w:val="center"/>
              </w:tcPr>
            </w:tcPrChange>
          </w:tcPr>
          <w:p w14:paraId="2D76334F" w14:textId="77777777" w:rsidR="00AD16B8" w:rsidRPr="00DD2AC4" w:rsidRDefault="00AD16B8" w:rsidP="009C1E92">
            <w:pPr>
              <w:spacing w:after="0"/>
              <w:rPr>
                <w:ins w:id="104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47"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A9B35BE" w14:textId="77777777" w:rsidR="00AD16B8" w:rsidRPr="00DD2AC4" w:rsidRDefault="00AD16B8" w:rsidP="009C1E92">
            <w:pPr>
              <w:rPr>
                <w:ins w:id="1048" w:author="Autho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49"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D101CDA" w14:textId="18D4B6B2" w:rsidR="00AD16B8" w:rsidRPr="00DD2AC4" w:rsidRDefault="00AD16B8" w:rsidP="0074418B">
            <w:pPr>
              <w:rPr>
                <w:ins w:id="1050" w:author="Author"/>
                <w:rFonts w:cs="Arial"/>
                <w:b/>
                <w:lang w:val="en-US"/>
              </w:rPr>
            </w:pPr>
            <w:ins w:id="1051" w:author="Author">
              <w:r w:rsidRPr="00DD2AC4">
                <w:rPr>
                  <w:rFonts w:cs="Arial"/>
                  <w:b/>
                  <w:lang w:val="en-US"/>
                </w:rPr>
                <w:t xml:space="preserve">NWT EVS @ 9x 7.2 kbps (WB) </w:t>
              </w:r>
            </w:ins>
          </w:p>
        </w:tc>
      </w:tr>
      <w:tr w:rsidR="00AD16B8" w:rsidRPr="00DD2AC4" w14:paraId="5EC4986C" w14:textId="77777777" w:rsidTr="008D5411">
        <w:trPr>
          <w:trHeight w:val="70"/>
          <w:ins w:id="1052" w:author="Author"/>
          <w:trPrChange w:id="1053" w:author="Author">
            <w:trPr>
              <w:trHeight w:val="70"/>
            </w:trPr>
          </w:trPrChange>
        </w:trPr>
        <w:tc>
          <w:tcPr>
            <w:tcW w:w="709" w:type="dxa"/>
            <w:vMerge/>
            <w:vAlign w:val="center"/>
            <w:tcPrChange w:id="1054" w:author="Author">
              <w:tcPr>
                <w:tcW w:w="709" w:type="dxa"/>
                <w:vMerge/>
                <w:vAlign w:val="center"/>
              </w:tcPr>
            </w:tcPrChange>
          </w:tcPr>
          <w:p w14:paraId="4C0D7202" w14:textId="77777777" w:rsidR="00AD16B8" w:rsidRPr="00DD2AC4" w:rsidRDefault="00AD16B8" w:rsidP="009C1E92">
            <w:pPr>
              <w:spacing w:after="0"/>
              <w:rPr>
                <w:ins w:id="1055"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56"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ADB9104" w14:textId="77777777" w:rsidR="00AD16B8" w:rsidRPr="00DD2AC4" w:rsidRDefault="00AD16B8" w:rsidP="009C1E92">
            <w:pPr>
              <w:rPr>
                <w:ins w:id="1057" w:author="Author"/>
                <w:rFonts w:cs="Arial"/>
                <w:lang w:val="en-US" w:eastAsia="ja-JP"/>
              </w:rPr>
            </w:pPr>
            <w:ins w:id="1058" w:author="Author">
              <w:r w:rsidRPr="00DD2AC4">
                <w:rPr>
                  <w:rFonts w:cs="Arial"/>
                  <w:lang w:val="en-US" w:eastAsia="ja-JP"/>
                </w:rPr>
                <w:t>48</w:t>
              </w:r>
            </w:ins>
          </w:p>
        </w:tc>
        <w:tc>
          <w:tcPr>
            <w:tcW w:w="567" w:type="dxa"/>
            <w:vMerge/>
            <w:tcPrChange w:id="1059" w:author="Author">
              <w:tcPr>
                <w:tcW w:w="567" w:type="dxa"/>
                <w:vMerge/>
              </w:tcPr>
            </w:tcPrChange>
          </w:tcPr>
          <w:p w14:paraId="14571B93" w14:textId="77777777" w:rsidR="00AD16B8" w:rsidRPr="00DD2AC4" w:rsidRDefault="00AD16B8" w:rsidP="009C1E92">
            <w:pPr>
              <w:spacing w:after="0"/>
              <w:rPr>
                <w:ins w:id="1060"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61"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CB537A7" w14:textId="0201E8CA" w:rsidR="00AD16B8" w:rsidRPr="00DD2AC4" w:rsidRDefault="00AD16B8" w:rsidP="0074418B">
            <w:pPr>
              <w:rPr>
                <w:ins w:id="1062" w:author="Author"/>
                <w:rFonts w:cs="Arial"/>
                <w:b/>
                <w:lang w:val="en-US"/>
              </w:rPr>
            </w:pPr>
            <w:ins w:id="1063" w:author="Author">
              <w:r w:rsidRPr="00DD2AC4">
                <w:rPr>
                  <w:rFonts w:cs="Arial"/>
                  <w:b/>
                  <w:lang w:val="en-US"/>
                </w:rPr>
                <w:t xml:space="preserve">NWT EVS @ 9x 7.2 kbps (WB)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64"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F24B871" w14:textId="77777777" w:rsidR="00AD16B8" w:rsidRPr="00DD2AC4" w:rsidRDefault="00AD16B8" w:rsidP="009C1E92">
            <w:pPr>
              <w:rPr>
                <w:ins w:id="1065" w:author="Author"/>
                <w:rFonts w:cs="Arial"/>
                <w:b/>
                <w:lang w:val="en-US"/>
              </w:rPr>
            </w:pPr>
          </w:p>
        </w:tc>
      </w:tr>
      <w:tr w:rsidR="00AD16B8" w:rsidRPr="00DD2AC4" w14:paraId="39B6E4A9" w14:textId="77777777" w:rsidTr="008D5411">
        <w:trPr>
          <w:trHeight w:val="70"/>
          <w:ins w:id="1066" w:author="Author"/>
          <w:trPrChange w:id="1067" w:author="Author">
            <w:trPr>
              <w:trHeight w:val="70"/>
            </w:trPr>
          </w:trPrChange>
        </w:trPr>
        <w:tc>
          <w:tcPr>
            <w:tcW w:w="709" w:type="dxa"/>
            <w:vMerge/>
            <w:vAlign w:val="center"/>
            <w:hideMark/>
            <w:tcPrChange w:id="1068" w:author="Author">
              <w:tcPr>
                <w:tcW w:w="709" w:type="dxa"/>
                <w:vMerge/>
                <w:vAlign w:val="center"/>
                <w:hideMark/>
              </w:tcPr>
            </w:tcPrChange>
          </w:tcPr>
          <w:p w14:paraId="3A06763F" w14:textId="77777777" w:rsidR="00AD16B8" w:rsidRPr="00DD2AC4" w:rsidRDefault="00AD16B8" w:rsidP="009C1E92">
            <w:pPr>
              <w:spacing w:after="0"/>
              <w:rPr>
                <w:ins w:id="1069"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70"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4F31925" w14:textId="77777777" w:rsidR="00AD16B8" w:rsidRPr="00DD2AC4" w:rsidRDefault="00AD16B8" w:rsidP="009C1E92">
            <w:pPr>
              <w:rPr>
                <w:ins w:id="1071" w:author="Author"/>
                <w:rFonts w:cs="Arial"/>
                <w:lang w:val="en-US" w:eastAsia="ja-JP"/>
              </w:rPr>
            </w:pPr>
            <w:ins w:id="1072" w:author="Author">
              <w:r w:rsidRPr="00DD2AC4">
                <w:rPr>
                  <w:rFonts w:cs="Arial"/>
                  <w:lang w:val="en-US" w:eastAsia="ja-JP"/>
                </w:rPr>
                <w:t>64</w:t>
              </w:r>
            </w:ins>
          </w:p>
        </w:tc>
        <w:tc>
          <w:tcPr>
            <w:tcW w:w="567" w:type="dxa"/>
            <w:vMerge/>
            <w:vAlign w:val="center"/>
            <w:hideMark/>
            <w:tcPrChange w:id="1073" w:author="Author">
              <w:tcPr>
                <w:tcW w:w="567" w:type="dxa"/>
                <w:vMerge/>
                <w:vAlign w:val="center"/>
                <w:hideMark/>
              </w:tcPr>
            </w:tcPrChange>
          </w:tcPr>
          <w:p w14:paraId="1D185425" w14:textId="77777777" w:rsidR="00AD16B8" w:rsidRPr="00DD2AC4" w:rsidRDefault="00AD16B8" w:rsidP="009C1E92">
            <w:pPr>
              <w:spacing w:after="0"/>
              <w:rPr>
                <w:ins w:id="107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75"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960CFA8" w14:textId="77777777" w:rsidR="00AD16B8" w:rsidRPr="00DD2AC4" w:rsidRDefault="00AD16B8" w:rsidP="009C1E92">
            <w:pPr>
              <w:rPr>
                <w:ins w:id="1076" w:author="Author"/>
                <w:rFonts w:cs="Arial"/>
                <w:b/>
                <w:lang w:val="en-US"/>
              </w:rPr>
            </w:pPr>
            <w:ins w:id="1077" w:author="Author">
              <w:r w:rsidRPr="00DD2AC4">
                <w:rPr>
                  <w:rFonts w:cs="Arial"/>
                  <w:b/>
                  <w:lang w:val="en-US"/>
                </w:rPr>
                <w:t>NWT EVS @ 9x 8.0 kbps (WB) OR</w:t>
              </w:r>
            </w:ins>
          </w:p>
          <w:p w14:paraId="220B2D0F" w14:textId="77777777" w:rsidR="00AD16B8" w:rsidRPr="00DD2AC4" w:rsidRDefault="00AD16B8" w:rsidP="009C1E92">
            <w:pPr>
              <w:rPr>
                <w:ins w:id="1078" w:author="Author"/>
                <w:rFonts w:cs="Arial"/>
                <w:b/>
                <w:lang w:val="en-US"/>
              </w:rPr>
            </w:pPr>
            <w:ins w:id="1079" w:author="Author">
              <w:r w:rsidRPr="00DD2AC4">
                <w:rPr>
                  <w:rFonts w:cs="Arial"/>
                  <w:b/>
                  <w:lang w:val="en-US"/>
                </w:rPr>
                <w:t>BT EVS @ 9x 7.2 kbps (WB)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80"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1CC67CD" w14:textId="77777777" w:rsidR="00AD16B8" w:rsidRPr="00DD2AC4" w:rsidRDefault="00AD16B8" w:rsidP="009C1E92">
            <w:pPr>
              <w:rPr>
                <w:ins w:id="1081" w:author="Author"/>
                <w:rFonts w:cs="Arial"/>
                <w:b/>
                <w:lang w:val="en-US"/>
              </w:rPr>
            </w:pPr>
          </w:p>
        </w:tc>
      </w:tr>
      <w:tr w:rsidR="00AD16B8" w:rsidRPr="00DD2AC4" w14:paraId="11484041" w14:textId="77777777" w:rsidTr="008D5411">
        <w:trPr>
          <w:trHeight w:val="70"/>
          <w:ins w:id="1082" w:author="Author"/>
          <w:trPrChange w:id="1083" w:author="Author">
            <w:trPr>
              <w:trHeight w:val="70"/>
            </w:trPr>
          </w:trPrChange>
        </w:trPr>
        <w:tc>
          <w:tcPr>
            <w:tcW w:w="709" w:type="dxa"/>
            <w:vMerge/>
            <w:vAlign w:val="center"/>
            <w:hideMark/>
            <w:tcPrChange w:id="1084" w:author="Author">
              <w:tcPr>
                <w:tcW w:w="709" w:type="dxa"/>
                <w:vMerge/>
                <w:vAlign w:val="center"/>
                <w:hideMark/>
              </w:tcPr>
            </w:tcPrChange>
          </w:tcPr>
          <w:p w14:paraId="15B76AA9" w14:textId="77777777" w:rsidR="00AD16B8" w:rsidRPr="00DD2AC4" w:rsidRDefault="00AD16B8" w:rsidP="009C1E92">
            <w:pPr>
              <w:spacing w:after="0"/>
              <w:rPr>
                <w:ins w:id="1085"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086"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38839B74" w14:textId="77777777" w:rsidR="00AD16B8" w:rsidRPr="00DD2AC4" w:rsidRDefault="00AD16B8" w:rsidP="009C1E92">
            <w:pPr>
              <w:rPr>
                <w:ins w:id="1087" w:author="Author"/>
                <w:rFonts w:cs="Arial"/>
                <w:lang w:val="en-US" w:eastAsia="ja-JP"/>
              </w:rPr>
            </w:pPr>
            <w:ins w:id="1088" w:author="Author">
              <w:r w:rsidRPr="00DD2AC4">
                <w:rPr>
                  <w:rFonts w:cs="Arial"/>
                  <w:lang w:val="en-US" w:eastAsia="ja-JP"/>
                </w:rPr>
                <w:t>80</w:t>
              </w:r>
            </w:ins>
          </w:p>
        </w:tc>
        <w:tc>
          <w:tcPr>
            <w:tcW w:w="567" w:type="dxa"/>
            <w:vMerge/>
            <w:vAlign w:val="center"/>
            <w:hideMark/>
            <w:tcPrChange w:id="1089" w:author="Author">
              <w:tcPr>
                <w:tcW w:w="567" w:type="dxa"/>
                <w:vMerge/>
                <w:vAlign w:val="center"/>
                <w:hideMark/>
              </w:tcPr>
            </w:tcPrChange>
          </w:tcPr>
          <w:p w14:paraId="2BEF849D" w14:textId="77777777" w:rsidR="00AD16B8" w:rsidRPr="00DD2AC4" w:rsidRDefault="00AD16B8" w:rsidP="009C1E92">
            <w:pPr>
              <w:spacing w:after="0"/>
              <w:rPr>
                <w:ins w:id="1090"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091"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1EBF3BDA" w14:textId="77777777" w:rsidR="00AD16B8" w:rsidRPr="00DD2AC4" w:rsidRDefault="00AD16B8" w:rsidP="009C1E92">
            <w:pPr>
              <w:rPr>
                <w:ins w:id="1092" w:author="Author"/>
                <w:rFonts w:cs="Arial"/>
                <w:b/>
                <w:bCs/>
                <w:lang w:val="en-US"/>
              </w:rPr>
            </w:pPr>
            <w:ins w:id="1093" w:author="Author">
              <w:r w:rsidRPr="00DD2AC4">
                <w:rPr>
                  <w:rFonts w:cs="Arial"/>
                  <w:b/>
                  <w:bCs/>
                  <w:lang w:val="en-US"/>
                </w:rPr>
                <w:t>NWT EVS @ 9x 9.6 kbps (SWB) OR</w:t>
              </w:r>
            </w:ins>
          </w:p>
          <w:p w14:paraId="2967D23E" w14:textId="77777777" w:rsidR="00AD16B8" w:rsidRPr="00DD2AC4" w:rsidRDefault="00AD16B8" w:rsidP="009C1E92">
            <w:pPr>
              <w:rPr>
                <w:ins w:id="1094" w:author="Author"/>
                <w:rFonts w:cs="Arial"/>
                <w:b/>
                <w:lang w:val="en-US"/>
              </w:rPr>
            </w:pPr>
            <w:ins w:id="1095" w:author="Author">
              <w:r w:rsidRPr="00DD2AC4">
                <w:rPr>
                  <w:rFonts w:cs="Arial"/>
                  <w:b/>
                  <w:bCs/>
                  <w:lang w:val="en-US"/>
                </w:rPr>
                <w:t>BT EVS @ 9x 8.0 kbps (WB)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096"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EF96945" w14:textId="77777777" w:rsidR="00AD16B8" w:rsidRPr="00DD2AC4" w:rsidRDefault="00AD16B8" w:rsidP="009C1E92">
            <w:pPr>
              <w:rPr>
                <w:ins w:id="1097" w:author="Author"/>
                <w:rFonts w:cs="Arial"/>
                <w:b/>
                <w:bCs/>
                <w:lang w:val="en-US"/>
              </w:rPr>
            </w:pPr>
          </w:p>
        </w:tc>
      </w:tr>
      <w:tr w:rsidR="00AD16B8" w:rsidRPr="00DD2AC4" w14:paraId="506DF720" w14:textId="77777777" w:rsidTr="008D5411">
        <w:trPr>
          <w:trHeight w:val="70"/>
          <w:ins w:id="1098" w:author="Author"/>
          <w:trPrChange w:id="1099" w:author="Author">
            <w:trPr>
              <w:trHeight w:val="70"/>
            </w:trPr>
          </w:trPrChange>
        </w:trPr>
        <w:tc>
          <w:tcPr>
            <w:tcW w:w="709" w:type="dxa"/>
            <w:vMerge/>
            <w:vAlign w:val="center"/>
            <w:hideMark/>
            <w:tcPrChange w:id="1100" w:author="Author">
              <w:tcPr>
                <w:tcW w:w="709" w:type="dxa"/>
                <w:vMerge/>
                <w:vAlign w:val="center"/>
                <w:hideMark/>
              </w:tcPr>
            </w:tcPrChange>
          </w:tcPr>
          <w:p w14:paraId="71A6BDA0" w14:textId="77777777" w:rsidR="00AD16B8" w:rsidRPr="00DD2AC4" w:rsidRDefault="00AD16B8" w:rsidP="009C1E92">
            <w:pPr>
              <w:spacing w:after="0"/>
              <w:rPr>
                <w:ins w:id="110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02"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24C59E89" w14:textId="77777777" w:rsidR="00AD16B8" w:rsidRPr="00DD2AC4" w:rsidRDefault="00AD16B8" w:rsidP="009C1E92">
            <w:pPr>
              <w:rPr>
                <w:ins w:id="1103" w:author="Author"/>
                <w:rFonts w:cs="Arial"/>
                <w:lang w:val="en-US" w:eastAsia="ja-JP"/>
              </w:rPr>
            </w:pPr>
            <w:ins w:id="1104" w:author="Author">
              <w:r w:rsidRPr="00DD2AC4">
                <w:rPr>
                  <w:rFonts w:cs="Arial"/>
                  <w:lang w:val="en-US" w:eastAsia="ja-JP"/>
                </w:rPr>
                <w:t>96</w:t>
              </w:r>
            </w:ins>
          </w:p>
        </w:tc>
        <w:tc>
          <w:tcPr>
            <w:tcW w:w="567" w:type="dxa"/>
            <w:vMerge/>
            <w:vAlign w:val="center"/>
            <w:hideMark/>
            <w:tcPrChange w:id="1105" w:author="Author">
              <w:tcPr>
                <w:tcW w:w="567" w:type="dxa"/>
                <w:vMerge/>
                <w:vAlign w:val="center"/>
                <w:hideMark/>
              </w:tcPr>
            </w:tcPrChange>
          </w:tcPr>
          <w:p w14:paraId="4C5FA78A" w14:textId="77777777" w:rsidR="00AD16B8" w:rsidRPr="00DD2AC4" w:rsidRDefault="00AD16B8" w:rsidP="009C1E92">
            <w:pPr>
              <w:spacing w:after="0"/>
              <w:rPr>
                <w:ins w:id="110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07"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0CAB34B3" w14:textId="77777777" w:rsidR="00AD16B8" w:rsidRPr="00DD2AC4" w:rsidRDefault="00AD16B8" w:rsidP="009C1E92">
            <w:pPr>
              <w:rPr>
                <w:ins w:id="1108" w:author="Author"/>
                <w:rFonts w:cs="Arial"/>
                <w:b/>
                <w:lang w:val="en-US"/>
              </w:rPr>
            </w:pPr>
            <w:ins w:id="1109" w:author="Author">
              <w:r w:rsidRPr="00DD2AC4">
                <w:rPr>
                  <w:rFonts w:cs="Arial"/>
                  <w:b/>
                  <w:lang w:val="en-US"/>
                </w:rPr>
                <w:t>NWT EVS @ 9x 13.2 kbps (SWB) OR</w:t>
              </w:r>
            </w:ins>
          </w:p>
          <w:p w14:paraId="1F116928" w14:textId="77777777" w:rsidR="00AD16B8" w:rsidRPr="00DD2AC4" w:rsidRDefault="00AD16B8" w:rsidP="009C1E92">
            <w:pPr>
              <w:rPr>
                <w:ins w:id="1110" w:author="Author"/>
                <w:rFonts w:cs="Arial"/>
                <w:b/>
                <w:lang w:val="en-US"/>
              </w:rPr>
            </w:pPr>
            <w:ins w:id="1111" w:author="Author">
              <w:r w:rsidRPr="00DD2AC4">
                <w:rPr>
                  <w:rFonts w:cs="Arial"/>
                  <w:b/>
                  <w:lang w:val="en-US"/>
                </w:rPr>
                <w:t>BT EVS @ 9x 9.6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12"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9FBEADC" w14:textId="77777777" w:rsidR="00AD16B8" w:rsidRPr="00DD2AC4" w:rsidRDefault="00AD16B8" w:rsidP="009C1E92">
            <w:pPr>
              <w:rPr>
                <w:ins w:id="1113" w:author="Author"/>
                <w:rFonts w:cs="Arial"/>
                <w:b/>
                <w:lang w:val="en-US"/>
              </w:rPr>
            </w:pPr>
          </w:p>
        </w:tc>
      </w:tr>
      <w:tr w:rsidR="00AD16B8" w:rsidRPr="00DD2AC4" w14:paraId="1FF1974E" w14:textId="77777777" w:rsidTr="008D5411">
        <w:trPr>
          <w:trHeight w:val="70"/>
          <w:ins w:id="1114" w:author="Author"/>
          <w:trPrChange w:id="1115" w:author="Author">
            <w:trPr>
              <w:trHeight w:val="70"/>
            </w:trPr>
          </w:trPrChange>
        </w:trPr>
        <w:tc>
          <w:tcPr>
            <w:tcW w:w="709" w:type="dxa"/>
            <w:vMerge/>
            <w:vAlign w:val="center"/>
            <w:hideMark/>
            <w:tcPrChange w:id="1116" w:author="Author">
              <w:tcPr>
                <w:tcW w:w="709" w:type="dxa"/>
                <w:vMerge/>
                <w:vAlign w:val="center"/>
                <w:hideMark/>
              </w:tcPr>
            </w:tcPrChange>
          </w:tcPr>
          <w:p w14:paraId="30B9E43F" w14:textId="77777777" w:rsidR="00AD16B8" w:rsidRPr="00DD2AC4" w:rsidRDefault="00AD16B8" w:rsidP="009C1E92">
            <w:pPr>
              <w:spacing w:after="0"/>
              <w:rPr>
                <w:ins w:id="1117"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18"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66760001" w14:textId="77777777" w:rsidR="00AD16B8" w:rsidRPr="00DD2AC4" w:rsidRDefault="00AD16B8" w:rsidP="009C1E92">
            <w:pPr>
              <w:rPr>
                <w:ins w:id="1119" w:author="Author"/>
                <w:rFonts w:cs="Arial"/>
                <w:lang w:val="en-US" w:eastAsia="ja-JP"/>
              </w:rPr>
            </w:pPr>
            <w:ins w:id="1120" w:author="Author">
              <w:r w:rsidRPr="00DD2AC4">
                <w:rPr>
                  <w:rFonts w:cs="Arial"/>
                  <w:lang w:val="en-US" w:eastAsia="ja-JP"/>
                </w:rPr>
                <w:t>128</w:t>
              </w:r>
            </w:ins>
          </w:p>
        </w:tc>
        <w:tc>
          <w:tcPr>
            <w:tcW w:w="567" w:type="dxa"/>
            <w:vMerge/>
            <w:vAlign w:val="center"/>
            <w:hideMark/>
            <w:tcPrChange w:id="1121" w:author="Author">
              <w:tcPr>
                <w:tcW w:w="567" w:type="dxa"/>
                <w:vMerge/>
                <w:vAlign w:val="center"/>
                <w:hideMark/>
              </w:tcPr>
            </w:tcPrChange>
          </w:tcPr>
          <w:p w14:paraId="57EB0C44" w14:textId="77777777" w:rsidR="00AD16B8" w:rsidRPr="00DD2AC4" w:rsidRDefault="00AD16B8" w:rsidP="009C1E92">
            <w:pPr>
              <w:spacing w:after="0"/>
              <w:rPr>
                <w:ins w:id="1122"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23"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6F4267BD" w14:textId="77777777" w:rsidR="00AD16B8" w:rsidRPr="00DD2AC4" w:rsidRDefault="00AD16B8" w:rsidP="009C1E92">
            <w:pPr>
              <w:rPr>
                <w:ins w:id="1124" w:author="Author"/>
                <w:rFonts w:cs="Arial"/>
                <w:b/>
                <w:lang w:val="en-US"/>
              </w:rPr>
            </w:pPr>
            <w:ins w:id="1125" w:author="Author">
              <w:r w:rsidRPr="00DD2AC4">
                <w:rPr>
                  <w:rFonts w:cs="Arial"/>
                  <w:b/>
                  <w:lang w:val="en-US"/>
                </w:rPr>
                <w:t>NWT EVS @ 9x 16.4 kbps (SWB) OR</w:t>
              </w:r>
            </w:ins>
          </w:p>
          <w:p w14:paraId="6192B219" w14:textId="77777777" w:rsidR="00AD16B8" w:rsidRPr="00DD2AC4" w:rsidRDefault="00AD16B8" w:rsidP="009C1E92">
            <w:pPr>
              <w:rPr>
                <w:ins w:id="1126" w:author="Author"/>
                <w:rFonts w:cs="Arial"/>
                <w:b/>
                <w:bCs/>
                <w:lang w:val="en-US"/>
              </w:rPr>
            </w:pPr>
            <w:ins w:id="1127" w:author="Author">
              <w:r w:rsidRPr="00DD2AC4">
                <w:rPr>
                  <w:rFonts w:cs="Arial"/>
                  <w:b/>
                  <w:lang w:val="en-US"/>
                </w:rPr>
                <w:t>BT EVS @ 9x 13.2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28"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3C74D69" w14:textId="77777777" w:rsidR="00AD16B8" w:rsidRPr="00DD2AC4" w:rsidRDefault="00AD16B8" w:rsidP="009C1E92">
            <w:pPr>
              <w:rPr>
                <w:ins w:id="1129" w:author="Author"/>
                <w:rFonts w:cs="Arial"/>
                <w:b/>
                <w:lang w:val="en-US"/>
              </w:rPr>
            </w:pPr>
          </w:p>
        </w:tc>
      </w:tr>
      <w:tr w:rsidR="00AD16B8" w:rsidRPr="00DD2AC4" w14:paraId="1F7DF478" w14:textId="77777777" w:rsidTr="008D5411">
        <w:trPr>
          <w:trHeight w:val="761"/>
          <w:ins w:id="1130" w:author="Author"/>
          <w:trPrChange w:id="1131" w:author="Author">
            <w:trPr>
              <w:trHeight w:val="761"/>
            </w:trPr>
          </w:trPrChange>
        </w:trPr>
        <w:tc>
          <w:tcPr>
            <w:tcW w:w="709" w:type="dxa"/>
            <w:vMerge/>
            <w:vAlign w:val="center"/>
            <w:hideMark/>
            <w:tcPrChange w:id="1132" w:author="Author">
              <w:tcPr>
                <w:tcW w:w="709" w:type="dxa"/>
                <w:vMerge/>
                <w:vAlign w:val="center"/>
                <w:hideMark/>
              </w:tcPr>
            </w:tcPrChange>
          </w:tcPr>
          <w:p w14:paraId="2B99C699" w14:textId="77777777" w:rsidR="00AD16B8" w:rsidRPr="00DD2AC4" w:rsidRDefault="00AD16B8" w:rsidP="009C1E92">
            <w:pPr>
              <w:spacing w:after="0"/>
              <w:rPr>
                <w:ins w:id="1133"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34"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4564AD07" w14:textId="77777777" w:rsidR="00AD16B8" w:rsidRPr="00DD2AC4" w:rsidRDefault="00AD16B8" w:rsidP="009C1E92">
            <w:pPr>
              <w:rPr>
                <w:ins w:id="1135" w:author="Author"/>
                <w:rFonts w:cs="Arial"/>
                <w:highlight w:val="yellow"/>
                <w:lang w:val="en-US" w:eastAsia="ja-JP"/>
              </w:rPr>
            </w:pPr>
            <w:ins w:id="1136" w:author="Author">
              <w:r w:rsidRPr="00DD2AC4">
                <w:rPr>
                  <w:rFonts w:cs="Arial"/>
                  <w:lang w:val="en-US" w:eastAsia="ja-JP"/>
                </w:rPr>
                <w:t>160</w:t>
              </w:r>
            </w:ins>
          </w:p>
        </w:tc>
        <w:tc>
          <w:tcPr>
            <w:tcW w:w="567" w:type="dxa"/>
            <w:vMerge/>
            <w:vAlign w:val="center"/>
            <w:hideMark/>
            <w:tcPrChange w:id="1137" w:author="Author">
              <w:tcPr>
                <w:tcW w:w="567" w:type="dxa"/>
                <w:vMerge/>
                <w:vAlign w:val="center"/>
                <w:hideMark/>
              </w:tcPr>
            </w:tcPrChange>
          </w:tcPr>
          <w:p w14:paraId="424ED064" w14:textId="77777777" w:rsidR="00AD16B8" w:rsidRPr="00DD2AC4" w:rsidRDefault="00AD16B8" w:rsidP="009C1E92">
            <w:pPr>
              <w:spacing w:after="0"/>
              <w:rPr>
                <w:ins w:id="1138"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39"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649D66EA" w14:textId="77777777" w:rsidR="00AD16B8" w:rsidRPr="00DD2AC4" w:rsidRDefault="00AD16B8" w:rsidP="009C1E92">
            <w:pPr>
              <w:rPr>
                <w:ins w:id="1140" w:author="Author"/>
                <w:rFonts w:cs="Arial"/>
                <w:b/>
                <w:bCs/>
                <w:lang w:val="en-US"/>
              </w:rPr>
            </w:pPr>
            <w:ins w:id="1141" w:author="Author">
              <w:r w:rsidRPr="00DD2AC4">
                <w:rPr>
                  <w:rFonts w:cs="Arial"/>
                  <w:b/>
                  <w:bCs/>
                  <w:lang w:val="en-US"/>
                </w:rPr>
                <w:t>NWT EVS @ 9x 24.4 kbps (SWB/FB) OR</w:t>
              </w:r>
            </w:ins>
          </w:p>
          <w:p w14:paraId="05821001" w14:textId="77777777" w:rsidR="00AD16B8" w:rsidRPr="00DD2AC4" w:rsidRDefault="00AD16B8" w:rsidP="009C1E92">
            <w:pPr>
              <w:spacing w:after="0"/>
              <w:rPr>
                <w:ins w:id="1142" w:author="Author"/>
                <w:rFonts w:cs="Arial"/>
                <w:b/>
                <w:lang w:val="en-US"/>
              </w:rPr>
            </w:pPr>
            <w:ins w:id="1143" w:author="Author">
              <w:r w:rsidRPr="00DD2AC4">
                <w:rPr>
                  <w:rFonts w:cs="Arial"/>
                  <w:b/>
                  <w:bCs/>
                  <w:lang w:val="en-US"/>
                </w:rPr>
                <w:t>BT EVS @ 9x 16.4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44"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9ACA68A" w14:textId="77777777" w:rsidR="00AD16B8" w:rsidRPr="00DD2AC4" w:rsidRDefault="00AD16B8" w:rsidP="009C1E92">
            <w:pPr>
              <w:rPr>
                <w:ins w:id="1145" w:author="Author"/>
                <w:rFonts w:cs="Arial"/>
                <w:b/>
                <w:bCs/>
                <w:lang w:val="en-US"/>
              </w:rPr>
            </w:pPr>
          </w:p>
        </w:tc>
      </w:tr>
      <w:tr w:rsidR="00AD16B8" w:rsidRPr="00DD2AC4" w14:paraId="2EFAC5BD" w14:textId="77777777" w:rsidTr="008D5411">
        <w:trPr>
          <w:trHeight w:val="70"/>
          <w:ins w:id="1146" w:author="Author"/>
          <w:trPrChange w:id="1147" w:author="Author">
            <w:trPr>
              <w:trHeight w:val="70"/>
            </w:trPr>
          </w:trPrChange>
        </w:trPr>
        <w:tc>
          <w:tcPr>
            <w:tcW w:w="709" w:type="dxa"/>
            <w:vMerge/>
            <w:vAlign w:val="center"/>
            <w:tcPrChange w:id="1148" w:author="Author">
              <w:tcPr>
                <w:tcW w:w="709" w:type="dxa"/>
                <w:vMerge/>
                <w:vAlign w:val="center"/>
              </w:tcPr>
            </w:tcPrChange>
          </w:tcPr>
          <w:p w14:paraId="4A53BBE1" w14:textId="77777777" w:rsidR="00AD16B8" w:rsidRPr="00DD2AC4" w:rsidRDefault="00AD16B8" w:rsidP="009C1E92">
            <w:pPr>
              <w:spacing w:after="0"/>
              <w:rPr>
                <w:ins w:id="1149"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50"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95B73FE" w14:textId="77777777" w:rsidR="00AD16B8" w:rsidRPr="00DD2AC4" w:rsidRDefault="00AD16B8" w:rsidP="009C1E92">
            <w:pPr>
              <w:rPr>
                <w:ins w:id="1151" w:author="Author"/>
                <w:rFonts w:cs="Arial"/>
                <w:lang w:val="en-US" w:eastAsia="ja-JP"/>
              </w:rPr>
            </w:pPr>
            <w:ins w:id="1152" w:author="Author">
              <w:r w:rsidRPr="00DD2AC4">
                <w:rPr>
                  <w:rFonts w:cs="Arial"/>
                  <w:lang w:val="en-US" w:eastAsia="ja-JP"/>
                </w:rPr>
                <w:t>192</w:t>
              </w:r>
            </w:ins>
          </w:p>
        </w:tc>
        <w:tc>
          <w:tcPr>
            <w:tcW w:w="567" w:type="dxa"/>
            <w:vMerge/>
            <w:vAlign w:val="center"/>
            <w:tcPrChange w:id="1153" w:author="Author">
              <w:tcPr>
                <w:tcW w:w="567" w:type="dxa"/>
                <w:vMerge/>
                <w:vAlign w:val="center"/>
              </w:tcPr>
            </w:tcPrChange>
          </w:tcPr>
          <w:p w14:paraId="147D952B" w14:textId="77777777" w:rsidR="00AD16B8" w:rsidRPr="00DD2AC4" w:rsidRDefault="00AD16B8" w:rsidP="009C1E92">
            <w:pPr>
              <w:spacing w:after="0"/>
              <w:rPr>
                <w:ins w:id="1154"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55"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0D04772" w14:textId="77777777" w:rsidR="00AD16B8" w:rsidRPr="00DD2AC4" w:rsidRDefault="00AD16B8" w:rsidP="009C1E92">
            <w:pPr>
              <w:rPr>
                <w:ins w:id="1156" w:author="Author"/>
                <w:rFonts w:cs="Arial"/>
                <w:b/>
                <w:lang w:val="en-US"/>
              </w:rPr>
            </w:pPr>
            <w:ins w:id="1157" w:author="Author">
              <w:r w:rsidRPr="00DD2AC4">
                <w:rPr>
                  <w:rFonts w:cs="Arial"/>
                  <w:b/>
                  <w:lang w:val="en-US"/>
                </w:rPr>
                <w:t>NWT EVS @ 9x 32 kbps (SWB/FB) OR</w:t>
              </w:r>
            </w:ins>
          </w:p>
          <w:p w14:paraId="4151BC6D" w14:textId="77777777" w:rsidR="00AD16B8" w:rsidRPr="00DD2AC4" w:rsidRDefault="00AD16B8" w:rsidP="009C1E92">
            <w:pPr>
              <w:rPr>
                <w:ins w:id="1158" w:author="Author"/>
                <w:rFonts w:cs="Arial"/>
                <w:b/>
                <w:lang w:val="en-US"/>
              </w:rPr>
            </w:pPr>
            <w:ins w:id="1159" w:author="Author">
              <w:r w:rsidRPr="00DD2AC4">
                <w:rPr>
                  <w:rFonts w:cs="Arial"/>
                  <w:b/>
                  <w:lang w:val="en-US"/>
                </w:rPr>
                <w:lastRenderedPageBreak/>
                <w:t>BT EVS @ 9x 24.4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60"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7B67D88" w14:textId="77777777" w:rsidR="00AD16B8" w:rsidRPr="00DD2AC4" w:rsidRDefault="00AD16B8" w:rsidP="009C1E92">
            <w:pPr>
              <w:rPr>
                <w:ins w:id="1161" w:author="Author"/>
                <w:rFonts w:cs="Arial"/>
                <w:b/>
                <w:lang w:val="en-US"/>
              </w:rPr>
            </w:pPr>
          </w:p>
        </w:tc>
      </w:tr>
      <w:tr w:rsidR="00AD16B8" w:rsidRPr="00DD2AC4" w14:paraId="3DC33B6A" w14:textId="77777777" w:rsidTr="008D5411">
        <w:trPr>
          <w:trHeight w:val="70"/>
          <w:ins w:id="1162" w:author="Author"/>
          <w:trPrChange w:id="1163" w:author="Author">
            <w:trPr>
              <w:trHeight w:val="70"/>
            </w:trPr>
          </w:trPrChange>
        </w:trPr>
        <w:tc>
          <w:tcPr>
            <w:tcW w:w="709" w:type="dxa"/>
            <w:vMerge/>
            <w:vAlign w:val="center"/>
            <w:hideMark/>
            <w:tcPrChange w:id="1164" w:author="Author">
              <w:tcPr>
                <w:tcW w:w="709" w:type="dxa"/>
                <w:vMerge/>
                <w:vAlign w:val="center"/>
                <w:hideMark/>
              </w:tcPr>
            </w:tcPrChange>
          </w:tcPr>
          <w:p w14:paraId="16DBAA36" w14:textId="77777777" w:rsidR="00AD16B8" w:rsidRPr="00DD2AC4" w:rsidRDefault="00AD16B8" w:rsidP="009C1E92">
            <w:pPr>
              <w:spacing w:after="0"/>
              <w:rPr>
                <w:ins w:id="1165"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66"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041D8741" w14:textId="77777777" w:rsidR="00AD16B8" w:rsidRPr="00DD2AC4" w:rsidRDefault="00AD16B8" w:rsidP="009C1E92">
            <w:pPr>
              <w:rPr>
                <w:ins w:id="1167" w:author="Author"/>
                <w:rFonts w:cs="Arial"/>
                <w:lang w:val="en-US" w:eastAsia="ja-JP"/>
              </w:rPr>
            </w:pPr>
            <w:ins w:id="1168" w:author="Author">
              <w:r w:rsidRPr="00DD2AC4">
                <w:rPr>
                  <w:rFonts w:cs="Arial"/>
                  <w:lang w:val="en-US" w:eastAsia="ja-JP"/>
                </w:rPr>
                <w:t>256</w:t>
              </w:r>
            </w:ins>
          </w:p>
        </w:tc>
        <w:tc>
          <w:tcPr>
            <w:tcW w:w="567" w:type="dxa"/>
            <w:vMerge/>
            <w:vAlign w:val="center"/>
            <w:hideMark/>
            <w:tcPrChange w:id="1169" w:author="Author">
              <w:tcPr>
                <w:tcW w:w="567" w:type="dxa"/>
                <w:vMerge/>
                <w:vAlign w:val="center"/>
                <w:hideMark/>
              </w:tcPr>
            </w:tcPrChange>
          </w:tcPr>
          <w:p w14:paraId="7BDA6D7A" w14:textId="77777777" w:rsidR="00AD16B8" w:rsidRPr="00DD2AC4" w:rsidRDefault="00AD16B8" w:rsidP="009C1E92">
            <w:pPr>
              <w:spacing w:after="0"/>
              <w:rPr>
                <w:ins w:id="1170"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171"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05A6C940" w14:textId="77777777" w:rsidR="00AD16B8" w:rsidRPr="00DD2AC4" w:rsidRDefault="00AD16B8" w:rsidP="009C1E92">
            <w:pPr>
              <w:rPr>
                <w:ins w:id="1172" w:author="Author"/>
                <w:rFonts w:cs="Arial"/>
                <w:b/>
                <w:lang w:val="en-US"/>
              </w:rPr>
            </w:pPr>
            <w:ins w:id="1173" w:author="Author">
              <w:r w:rsidRPr="00DD2AC4">
                <w:rPr>
                  <w:rFonts w:cs="Arial"/>
                  <w:b/>
                  <w:lang w:val="en-US"/>
                </w:rPr>
                <w:t>NWT EVS @ 9x 48 kbps (SWB/FB) OR</w:t>
              </w:r>
            </w:ins>
          </w:p>
          <w:p w14:paraId="6A834D53" w14:textId="77777777" w:rsidR="00AD16B8" w:rsidRPr="00DD2AC4" w:rsidRDefault="00AD16B8" w:rsidP="009C1E92">
            <w:pPr>
              <w:rPr>
                <w:ins w:id="1174" w:author="Author"/>
                <w:rFonts w:cs="Arial"/>
                <w:b/>
                <w:bCs/>
                <w:lang w:val="en-US"/>
              </w:rPr>
            </w:pPr>
            <w:ins w:id="1175" w:author="Author">
              <w:r w:rsidRPr="00DD2AC4">
                <w:rPr>
                  <w:rFonts w:cs="Arial"/>
                  <w:b/>
                  <w:lang w:val="en-US"/>
                </w:rPr>
                <w:t>BT EVS @ 9x 32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76"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A3A6861" w14:textId="77777777" w:rsidR="00AD16B8" w:rsidRPr="00DD2AC4" w:rsidRDefault="00AD16B8" w:rsidP="009C1E92">
            <w:pPr>
              <w:rPr>
                <w:ins w:id="1177" w:author="Author"/>
                <w:rFonts w:cs="Arial"/>
                <w:b/>
                <w:lang w:val="en-US"/>
              </w:rPr>
            </w:pPr>
          </w:p>
        </w:tc>
      </w:tr>
      <w:tr w:rsidR="00AD16B8" w:rsidRPr="00DD2AC4" w14:paraId="17316BEF" w14:textId="77777777" w:rsidTr="008D5411">
        <w:trPr>
          <w:trHeight w:val="70"/>
          <w:ins w:id="1178" w:author="Author"/>
          <w:trPrChange w:id="1179" w:author="Author">
            <w:trPr>
              <w:trHeight w:val="70"/>
            </w:trPr>
          </w:trPrChange>
        </w:trPr>
        <w:tc>
          <w:tcPr>
            <w:tcW w:w="709" w:type="dxa"/>
            <w:vMerge/>
            <w:vAlign w:val="center"/>
            <w:tcPrChange w:id="1180" w:author="Author">
              <w:tcPr>
                <w:tcW w:w="709" w:type="dxa"/>
                <w:vMerge/>
                <w:vAlign w:val="center"/>
              </w:tcPr>
            </w:tcPrChange>
          </w:tcPr>
          <w:p w14:paraId="5AC14FBD" w14:textId="77777777" w:rsidR="00AD16B8" w:rsidRPr="00DD2AC4" w:rsidRDefault="00AD16B8" w:rsidP="009C1E92">
            <w:pPr>
              <w:spacing w:after="0"/>
              <w:rPr>
                <w:ins w:id="1181"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82"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51CFF32" w14:textId="77777777" w:rsidR="00AD16B8" w:rsidRPr="00DD2AC4" w:rsidRDefault="00AD16B8" w:rsidP="009C1E92">
            <w:pPr>
              <w:rPr>
                <w:ins w:id="1183" w:author="Author"/>
                <w:rFonts w:cs="Arial"/>
                <w:highlight w:val="yellow"/>
                <w:lang w:val="en-US" w:eastAsia="ja-JP"/>
              </w:rPr>
            </w:pPr>
            <w:ins w:id="1184" w:author="Author">
              <w:r w:rsidRPr="00DD2AC4">
                <w:rPr>
                  <w:rFonts w:cs="Arial"/>
                  <w:lang w:val="en-US" w:eastAsia="ja-JP"/>
                </w:rPr>
                <w:t>384</w:t>
              </w:r>
            </w:ins>
          </w:p>
        </w:tc>
        <w:tc>
          <w:tcPr>
            <w:tcW w:w="567" w:type="dxa"/>
            <w:vMerge/>
            <w:vAlign w:val="center"/>
            <w:tcPrChange w:id="1185" w:author="Author">
              <w:tcPr>
                <w:tcW w:w="567" w:type="dxa"/>
                <w:vMerge/>
                <w:vAlign w:val="center"/>
              </w:tcPr>
            </w:tcPrChange>
          </w:tcPr>
          <w:p w14:paraId="0476EC79" w14:textId="77777777" w:rsidR="00AD16B8" w:rsidRPr="00DD2AC4" w:rsidRDefault="00AD16B8" w:rsidP="009C1E92">
            <w:pPr>
              <w:spacing w:after="0"/>
              <w:rPr>
                <w:ins w:id="1186"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87"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15A801F" w14:textId="77777777" w:rsidR="00AD16B8" w:rsidRPr="00DD2AC4" w:rsidRDefault="00AD16B8" w:rsidP="009C1E92">
            <w:pPr>
              <w:rPr>
                <w:ins w:id="1188" w:author="Author"/>
                <w:rFonts w:cs="Arial"/>
                <w:b/>
                <w:lang w:val="en-US"/>
              </w:rPr>
            </w:pPr>
            <w:ins w:id="1189" w:author="Author">
              <w:r w:rsidRPr="00DD2AC4">
                <w:rPr>
                  <w:rFonts w:cs="Arial"/>
                  <w:b/>
                  <w:lang w:val="en-US"/>
                </w:rPr>
                <w:t>NWT EVS @ 9x 64 kbps (SWB/FB) OR</w:t>
              </w:r>
            </w:ins>
          </w:p>
          <w:p w14:paraId="67F21EDE" w14:textId="77777777" w:rsidR="00AD16B8" w:rsidRPr="00DD2AC4" w:rsidRDefault="00AD16B8" w:rsidP="009C1E92">
            <w:pPr>
              <w:rPr>
                <w:ins w:id="1190" w:author="Author"/>
                <w:rFonts w:cs="Arial"/>
                <w:b/>
                <w:lang w:val="en-US"/>
              </w:rPr>
            </w:pPr>
            <w:ins w:id="1191" w:author="Author">
              <w:r w:rsidRPr="00DD2AC4">
                <w:rPr>
                  <w:rFonts w:cs="Arial"/>
                  <w:b/>
                  <w:lang w:val="en-US"/>
                </w:rPr>
                <w:t>BT EVS @ 9x 48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92"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E972348" w14:textId="77777777" w:rsidR="00AD16B8" w:rsidRPr="00DD2AC4" w:rsidRDefault="00AD16B8" w:rsidP="009C1E92">
            <w:pPr>
              <w:rPr>
                <w:ins w:id="1193" w:author="Author"/>
                <w:rFonts w:cs="Arial"/>
                <w:b/>
                <w:lang w:val="en-US"/>
              </w:rPr>
            </w:pPr>
          </w:p>
        </w:tc>
      </w:tr>
      <w:tr w:rsidR="00AD16B8" w:rsidRPr="00DD2AC4" w14:paraId="2E86051B" w14:textId="77777777" w:rsidTr="008D5411">
        <w:trPr>
          <w:trHeight w:val="70"/>
          <w:ins w:id="1194" w:author="Author"/>
          <w:trPrChange w:id="1195" w:author="Author">
            <w:trPr>
              <w:trHeight w:val="70"/>
            </w:trPr>
          </w:trPrChange>
        </w:trPr>
        <w:tc>
          <w:tcPr>
            <w:tcW w:w="709" w:type="dxa"/>
            <w:vMerge/>
            <w:vAlign w:val="center"/>
            <w:tcPrChange w:id="1196" w:author="Author">
              <w:tcPr>
                <w:tcW w:w="709" w:type="dxa"/>
                <w:vMerge/>
                <w:vAlign w:val="center"/>
              </w:tcPr>
            </w:tcPrChange>
          </w:tcPr>
          <w:p w14:paraId="352DBD61" w14:textId="77777777" w:rsidR="00AD16B8" w:rsidRPr="00DD2AC4" w:rsidRDefault="00AD16B8" w:rsidP="009C1E92">
            <w:pPr>
              <w:spacing w:after="0"/>
              <w:rPr>
                <w:ins w:id="1197"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198" w:author="Author">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6C70868" w14:textId="77777777" w:rsidR="00AD16B8" w:rsidRPr="00DD2AC4" w:rsidRDefault="00AD16B8" w:rsidP="009C1E92">
            <w:pPr>
              <w:rPr>
                <w:ins w:id="1199" w:author="Author"/>
                <w:rFonts w:cs="Arial"/>
                <w:lang w:val="en-US" w:eastAsia="ja-JP"/>
              </w:rPr>
            </w:pPr>
            <w:ins w:id="1200" w:author="Author">
              <w:r w:rsidRPr="00DD2AC4">
                <w:rPr>
                  <w:rFonts w:cs="Arial"/>
                  <w:lang w:val="en-US" w:eastAsia="ja-JP"/>
                </w:rPr>
                <w:t>512</w:t>
              </w:r>
            </w:ins>
          </w:p>
        </w:tc>
        <w:tc>
          <w:tcPr>
            <w:tcW w:w="567" w:type="dxa"/>
            <w:vMerge/>
            <w:vAlign w:val="center"/>
            <w:tcPrChange w:id="1201" w:author="Author">
              <w:tcPr>
                <w:tcW w:w="567" w:type="dxa"/>
                <w:vMerge/>
                <w:vAlign w:val="center"/>
              </w:tcPr>
            </w:tcPrChange>
          </w:tcPr>
          <w:p w14:paraId="0C9A5347" w14:textId="77777777" w:rsidR="00AD16B8" w:rsidRPr="00DD2AC4" w:rsidRDefault="00AD16B8" w:rsidP="009C1E92">
            <w:pPr>
              <w:spacing w:after="0"/>
              <w:rPr>
                <w:ins w:id="1202" w:author="Autho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03"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77987F0" w14:textId="77777777" w:rsidR="00AD16B8" w:rsidRPr="00DD2AC4" w:rsidRDefault="00AD16B8" w:rsidP="009C1E92">
            <w:pPr>
              <w:rPr>
                <w:ins w:id="1204" w:author="Author"/>
                <w:rFonts w:cs="Arial"/>
                <w:b/>
                <w:lang w:val="en-US"/>
              </w:rPr>
            </w:pPr>
            <w:ins w:id="1205" w:author="Author">
              <w:r w:rsidRPr="00DD2AC4">
                <w:rPr>
                  <w:rFonts w:cs="Arial"/>
                  <w:b/>
                  <w:lang w:val="en-US"/>
                </w:rPr>
                <w:t>NWT EVS @ 9x 96 kbps (SWB/FB) OR</w:t>
              </w:r>
            </w:ins>
          </w:p>
          <w:p w14:paraId="2C60BE0F" w14:textId="77777777" w:rsidR="00AD16B8" w:rsidRPr="00DD2AC4" w:rsidRDefault="00AD16B8" w:rsidP="009C1E92">
            <w:pPr>
              <w:rPr>
                <w:ins w:id="1206" w:author="Author"/>
                <w:rFonts w:cs="Arial"/>
                <w:b/>
                <w:lang w:val="en-US"/>
              </w:rPr>
            </w:pPr>
            <w:ins w:id="1207" w:author="Author">
              <w:r w:rsidRPr="00DD2AC4">
                <w:rPr>
                  <w:rFonts w:cs="Arial"/>
                  <w:b/>
                  <w:lang w:val="en-US"/>
                </w:rPr>
                <w:t>BT EVS @ 9x 64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08" w:author="Author">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667FDF3" w14:textId="77777777" w:rsidR="00AD16B8" w:rsidRPr="00DD2AC4" w:rsidRDefault="00AD16B8" w:rsidP="009C1E92">
            <w:pPr>
              <w:rPr>
                <w:ins w:id="1209" w:author="Author"/>
                <w:rFonts w:cs="Arial"/>
                <w:b/>
                <w:lang w:val="en-US"/>
              </w:rPr>
            </w:pPr>
          </w:p>
        </w:tc>
      </w:tr>
    </w:tbl>
    <w:p w14:paraId="667EAEA1" w14:textId="77777777" w:rsidR="0027064D" w:rsidRPr="00DD2AC4" w:rsidRDefault="0027064D" w:rsidP="0027064D">
      <w:pPr>
        <w:rPr>
          <w:ins w:id="1210" w:author="Author"/>
          <w:rFonts w:cs="Arial"/>
          <w:lang w:val="en-US"/>
        </w:rPr>
      </w:pPr>
      <w:ins w:id="1211" w:author="Autho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ins>
    </w:p>
    <w:p w14:paraId="76EC08EE" w14:textId="77777777" w:rsidR="00AD16B8" w:rsidRPr="00DD2AC4" w:rsidRDefault="00AD16B8" w:rsidP="00AD16B8">
      <w:pPr>
        <w:rPr>
          <w:ins w:id="1212" w:author="Author"/>
          <w:rFonts w:cs="Arial"/>
          <w:lang w:val="en-US"/>
        </w:rPr>
      </w:pPr>
      <w:ins w:id="1213" w:author="Author">
        <w:r>
          <w:rPr>
            <w:rFonts w:cs="Arial"/>
            <w:lang w:val="en-US"/>
          </w:rPr>
          <w:t>Note: No performance requirements are defined for WB content.</w:t>
        </w:r>
      </w:ins>
    </w:p>
    <w:p w14:paraId="24FE3DD1" w14:textId="77777777" w:rsidR="0027064D" w:rsidRPr="00DD2AC4" w:rsidRDefault="0027064D" w:rsidP="0027064D">
      <w:pPr>
        <w:rPr>
          <w:ins w:id="1214" w:author="Author"/>
          <w:rFonts w:cs="Arial"/>
          <w:lang w:val="en-US"/>
        </w:rPr>
      </w:pPr>
    </w:p>
    <w:p w14:paraId="489640E9" w14:textId="5287AF42" w:rsidR="0027064D" w:rsidRPr="00DD2AC4" w:rsidRDefault="008D5411" w:rsidP="0027064D">
      <w:pPr>
        <w:rPr>
          <w:ins w:id="1215" w:author="Author"/>
          <w:rFonts w:cs="Arial"/>
          <w:b/>
          <w:bCs/>
          <w:sz w:val="22"/>
          <w:szCs w:val="22"/>
          <w:lang w:val="en-US"/>
        </w:rPr>
      </w:pPr>
      <w:ins w:id="1216" w:author="Author">
        <w:r>
          <w:rPr>
            <w:rFonts w:cs="Arial"/>
            <w:b/>
            <w:bCs/>
            <w:sz w:val="24"/>
            <w:szCs w:val="24"/>
            <w:lang w:val="en-US"/>
          </w:rPr>
          <w:t>6.4.</w:t>
        </w:r>
      </w:ins>
      <w:r>
        <w:rPr>
          <w:rFonts w:cs="Arial"/>
          <w:b/>
          <w:bCs/>
          <w:sz w:val="24"/>
          <w:szCs w:val="24"/>
          <w:lang w:val="en-US"/>
        </w:rPr>
        <w:t>4</w:t>
      </w:r>
      <w:ins w:id="1217" w:author="Author">
        <w:r>
          <w:rPr>
            <w:rFonts w:cs="Arial"/>
            <w:b/>
            <w:bCs/>
            <w:sz w:val="24"/>
            <w:szCs w:val="24"/>
            <w:lang w:val="en-US"/>
          </w:rPr>
          <w:t xml:space="preserve"> </w:t>
        </w:r>
        <w:r w:rsidR="0027064D" w:rsidRPr="00DD2AC4">
          <w:rPr>
            <w:rFonts w:cs="Arial"/>
            <w:b/>
            <w:bCs/>
            <w:sz w:val="22"/>
            <w:szCs w:val="22"/>
            <w:lang w:val="en-US"/>
          </w:rPr>
          <w:t>Multi-channel 7.1+4:</w:t>
        </w:r>
      </w:ins>
    </w:p>
    <w:p w14:paraId="4744F725" w14:textId="77777777" w:rsidR="0027064D" w:rsidRPr="00394C82" w:rsidRDefault="0027064D" w:rsidP="0027064D">
      <w:pPr>
        <w:rPr>
          <w:ins w:id="1218" w:author="Author"/>
          <w:lang w:val="en-US"/>
        </w:rPr>
      </w:pPr>
      <w:ins w:id="1219" w:author="Author">
        <w:r w:rsidRPr="00394C82">
          <w:rPr>
            <w:b/>
            <w:lang w:val="en-US"/>
          </w:rPr>
          <w:t>High-level definition of Multi-Channel 7.1+4 requirements</w:t>
        </w:r>
      </w:ins>
    </w:p>
    <w:p w14:paraId="3BCA31BD" w14:textId="77777777" w:rsidR="0027064D" w:rsidRPr="00394C82" w:rsidRDefault="0027064D" w:rsidP="0027064D">
      <w:pPr>
        <w:rPr>
          <w:ins w:id="1220" w:author="Author"/>
          <w:lang w:val="en-US"/>
        </w:rPr>
      </w:pPr>
      <w:ins w:id="1221" w:author="Author">
        <w:r w:rsidRPr="00394C82">
          <w:rPr>
            <w:lang w:val="en-US"/>
          </w:rPr>
          <w:t xml:space="preserve">The general requirement is that IVAS operated at rate X shall either </w:t>
        </w:r>
      </w:ins>
    </w:p>
    <w:p w14:paraId="56E2FDB2" w14:textId="77777777" w:rsidR="0027064D" w:rsidRPr="00394C82" w:rsidRDefault="0027064D" w:rsidP="0027064D">
      <w:pPr>
        <w:pStyle w:val="ListParagraph"/>
        <w:numPr>
          <w:ilvl w:val="0"/>
          <w:numId w:val="12"/>
        </w:numPr>
        <w:rPr>
          <w:ins w:id="1222" w:author="Author"/>
        </w:rPr>
      </w:pPr>
      <w:ins w:id="1223" w:author="Author">
        <w:r w:rsidRPr="00394C82">
          <w:t xml:space="preserve">be better than the EVS multi-mono system, where each EVS instance is operated at the closest bit rate to X/11. </w:t>
        </w:r>
      </w:ins>
    </w:p>
    <w:p w14:paraId="5D2B6DEE" w14:textId="77777777" w:rsidR="0027064D" w:rsidRPr="00394C82" w:rsidRDefault="0027064D" w:rsidP="0027064D">
      <w:pPr>
        <w:pStyle w:val="ListParagraph"/>
        <w:numPr>
          <w:ilvl w:val="0"/>
          <w:numId w:val="12"/>
        </w:numPr>
        <w:rPr>
          <w:ins w:id="1224" w:author="Author"/>
        </w:rPr>
      </w:pPr>
      <w:ins w:id="1225" w:author="Author">
        <w:r w:rsidRPr="00394C82">
          <w:t xml:space="preserve">or be no worse than the EVS multi-mono system, where each EVS instance is operated at the next higher available EVS bit rate than the EVS bitrate closest to X/11. </w:t>
        </w:r>
      </w:ins>
    </w:p>
    <w:p w14:paraId="66251C40" w14:textId="77777777" w:rsidR="0027064D" w:rsidRPr="00394C82" w:rsidRDefault="0027064D" w:rsidP="0027064D">
      <w:pPr>
        <w:pStyle w:val="ListParagraph"/>
        <w:numPr>
          <w:ilvl w:val="0"/>
          <w:numId w:val="12"/>
        </w:numPr>
        <w:rPr>
          <w:ins w:id="1226" w:author="Author"/>
        </w:rPr>
      </w:pPr>
      <w:ins w:id="1227" w:author="Author">
        <w:r w:rsidRPr="00394C82">
          <w:t>For the EVS multi-mono system, the LFE is considered to be encoded with EVS 9.6 kbit/s NB.</w:t>
        </w:r>
      </w:ins>
    </w:p>
    <w:p w14:paraId="38B9A675" w14:textId="77777777" w:rsidR="0027064D" w:rsidRPr="00394C82" w:rsidRDefault="0027064D" w:rsidP="0027064D">
      <w:pPr>
        <w:rPr>
          <w:ins w:id="1228" w:author="Author"/>
          <w:b/>
          <w:bCs/>
          <w:lang w:val="en-US"/>
        </w:rPr>
      </w:pPr>
    </w:p>
    <w:p w14:paraId="45339CDD" w14:textId="77777777" w:rsidR="0027064D" w:rsidRPr="00394C82" w:rsidRDefault="0027064D" w:rsidP="0027064D">
      <w:pPr>
        <w:rPr>
          <w:ins w:id="1229" w:author="Author"/>
          <w:lang w:val="en-US"/>
        </w:rPr>
      </w:pPr>
      <w:ins w:id="1230" w:author="Author">
        <w:r w:rsidRPr="00394C82">
          <w:rPr>
            <w:b/>
            <w:bCs/>
            <w:lang w:val="en-US"/>
          </w:rPr>
          <w:t>Detailed Multi-Channel 7.1+4</w:t>
        </w:r>
        <w:r w:rsidRPr="00394C82">
          <w:rPr>
            <w:b/>
            <w:lang w:val="en-US"/>
          </w:rPr>
          <w:t xml:space="preserve"> requirements</w:t>
        </w:r>
      </w:ins>
    </w:p>
    <w:p w14:paraId="68159343" w14:textId="77777777" w:rsidR="0027064D" w:rsidRPr="00FC55C9" w:rsidRDefault="0027064D" w:rsidP="0027064D">
      <w:pPr>
        <w:rPr>
          <w:ins w:id="1231" w:author="Author"/>
          <w:lang w:val="en-US"/>
        </w:rPr>
      </w:pPr>
      <w:ins w:id="1232" w:author="Author">
        <w:r w:rsidRPr="00394C82">
          <w:rPr>
            <w:lang w:val="en-US"/>
          </w:rPr>
          <w:t>The following table illustrates corresponding detailed performance requirements for Multi-Channel 7.1+4  audio content:</w:t>
        </w:r>
      </w:ins>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Change w:id="1233" w:author="Author">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PrChange>
      </w:tblPr>
      <w:tblGrid>
        <w:gridCol w:w="771"/>
        <w:gridCol w:w="1233"/>
        <w:gridCol w:w="616"/>
        <w:gridCol w:w="4966"/>
        <w:gridCol w:w="4966"/>
        <w:tblGridChange w:id="1234">
          <w:tblGrid>
            <w:gridCol w:w="771"/>
            <w:gridCol w:w="1233"/>
            <w:gridCol w:w="616"/>
            <w:gridCol w:w="4966"/>
            <w:gridCol w:w="4966"/>
          </w:tblGrid>
        </w:tblGridChange>
      </w:tblGrid>
      <w:tr w:rsidR="00AD16B8" w:rsidRPr="00DD2AC4" w14:paraId="7A9F39E0" w14:textId="77777777" w:rsidTr="008D5411">
        <w:trPr>
          <w:ins w:id="1235" w:author="Author"/>
        </w:trPr>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1236" w:author="Author">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271FF29B" w14:textId="77777777" w:rsidR="00AD16B8" w:rsidRPr="00DD2AC4" w:rsidRDefault="00AD16B8" w:rsidP="009C1E92">
            <w:pPr>
              <w:rPr>
                <w:ins w:id="1237" w:author="Author"/>
                <w:rFonts w:cs="Arial"/>
                <w:lang w:val="en-US"/>
              </w:rPr>
            </w:pPr>
            <w:ins w:id="1238" w:author="Author">
              <w:r w:rsidRPr="00DD2AC4">
                <w:rPr>
                  <w:rFonts w:cs="Arial"/>
                  <w:lang w:val="en-US"/>
                </w:rPr>
                <w:t>BW</w:t>
              </w:r>
            </w:ins>
          </w:p>
          <w:p w14:paraId="0FAAE2CD" w14:textId="77777777" w:rsidR="00AD16B8" w:rsidRPr="00DD2AC4" w:rsidRDefault="00AD16B8" w:rsidP="009C1E92">
            <w:pPr>
              <w:rPr>
                <w:ins w:id="1239" w:author="Autho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1240"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29CB98AF" w14:textId="77777777" w:rsidR="00AD16B8" w:rsidRPr="00DD2AC4" w:rsidRDefault="00AD16B8" w:rsidP="009C1E92">
            <w:pPr>
              <w:rPr>
                <w:ins w:id="1241" w:author="Author"/>
                <w:rFonts w:cs="Arial"/>
                <w:lang w:val="en-US"/>
              </w:rPr>
            </w:pPr>
            <w:ins w:id="1242" w:author="Author">
              <w:r w:rsidRPr="00DD2AC4">
                <w:rPr>
                  <w:rFonts w:cs="Arial"/>
                  <w:lang w:val="en-US"/>
                </w:rPr>
                <w:t>Bitrate (kbit/s)</w:t>
              </w:r>
            </w:ins>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1243" w:author="Author">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02AD2C9F" w14:textId="77777777" w:rsidR="00AD16B8" w:rsidRPr="00DD2AC4" w:rsidRDefault="00AD16B8" w:rsidP="009C1E92">
            <w:pPr>
              <w:rPr>
                <w:ins w:id="1244" w:author="Author"/>
                <w:rFonts w:cs="Arial"/>
                <w:lang w:val="en-US"/>
              </w:rPr>
            </w:pPr>
            <w:ins w:id="1245" w:author="Author">
              <w:r w:rsidRPr="00DD2AC4">
                <w:rPr>
                  <w:rFonts w:cs="Arial"/>
                  <w:lang w:val="en-US"/>
                </w:rPr>
                <w:t>FER</w:t>
              </w:r>
            </w:ins>
          </w:p>
          <w:p w14:paraId="48958855" w14:textId="77777777" w:rsidR="00AD16B8" w:rsidRPr="00DD2AC4" w:rsidRDefault="00AD16B8" w:rsidP="009C1E92">
            <w:pPr>
              <w:rPr>
                <w:ins w:id="1246"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Change w:id="1247"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tcPrChange>
          </w:tcPr>
          <w:p w14:paraId="2B9C040B" w14:textId="77777777" w:rsidR="00AD16B8" w:rsidRPr="00DD2AC4" w:rsidRDefault="00AD16B8" w:rsidP="009C1E92">
            <w:pPr>
              <w:rPr>
                <w:ins w:id="1248" w:author="Author"/>
                <w:rFonts w:cs="Arial"/>
                <w:lang w:val="en-US"/>
              </w:rPr>
            </w:pPr>
            <w:ins w:id="1249" w:author="Author">
              <w:r w:rsidRPr="00DD2AC4">
                <w:rPr>
                  <w:rFonts w:cs="Arial"/>
                  <w:lang w:val="en-US"/>
                </w:rPr>
                <w:t xml:space="preserve">Requirements </w:t>
              </w:r>
              <w:r w:rsidRPr="00DD2AC4">
                <w:rPr>
                  <w:rFonts w:cs="Arial"/>
                  <w:vertAlign w:val="superscript"/>
                  <w:lang w:val="en-US"/>
                </w:rPr>
                <w:t>(*</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Change w:id="1250"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tcPrChange>
          </w:tcPr>
          <w:p w14:paraId="1B53D857" w14:textId="77777777" w:rsidR="00AD16B8" w:rsidRPr="00DD2AC4" w:rsidRDefault="00AD16B8" w:rsidP="009C1E92">
            <w:pPr>
              <w:rPr>
                <w:ins w:id="1251" w:author="Author"/>
                <w:rFonts w:cs="Arial"/>
                <w:lang w:val="en-US"/>
              </w:rPr>
            </w:pPr>
            <w:ins w:id="1252" w:author="Author">
              <w:r w:rsidRPr="00DD2AC4">
                <w:rPr>
                  <w:rFonts w:cs="Arial"/>
                  <w:lang w:val="en-US"/>
                </w:rPr>
                <w:t xml:space="preserve">Objectives </w:t>
              </w:r>
              <w:r w:rsidRPr="00DD2AC4">
                <w:rPr>
                  <w:rFonts w:cs="Arial"/>
                  <w:vertAlign w:val="superscript"/>
                  <w:lang w:val="en-US"/>
                </w:rPr>
                <w:t>(*</w:t>
              </w:r>
            </w:ins>
          </w:p>
        </w:tc>
      </w:tr>
      <w:tr w:rsidR="00AD16B8" w:rsidRPr="00DD2AC4" w14:paraId="56CAD04E" w14:textId="77777777" w:rsidTr="008D5411">
        <w:trPr>
          <w:trHeight w:val="70"/>
          <w:ins w:id="1253" w:author="Author"/>
          <w:trPrChange w:id="1254" w:author="Author">
            <w:trPr>
              <w:trHeight w:val="70"/>
            </w:trPr>
          </w:trPrChange>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255" w:author="Author">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6D36C3F9" w14:textId="77777777" w:rsidR="00AD16B8" w:rsidRPr="00DD2AC4" w:rsidRDefault="00AD16B8" w:rsidP="009C1E92">
            <w:pPr>
              <w:rPr>
                <w:ins w:id="1256" w:author="Author"/>
                <w:rFonts w:cs="Arial"/>
                <w:lang w:val="en-US" w:eastAsia="ja-JP"/>
              </w:rPr>
            </w:pPr>
            <w:ins w:id="1257" w:author="Author">
              <w:r w:rsidRPr="00DD2AC4">
                <w:rPr>
                  <w:rFonts w:cs="Arial"/>
                  <w:lang w:val="en-US"/>
                </w:rPr>
                <w:t>SWB</w:t>
              </w:r>
              <w:r w:rsidRPr="00DD2AC4">
                <w:rPr>
                  <w:rFonts w:cs="Arial"/>
                  <w:lang w:val="en-US"/>
                </w:rPr>
                <w:br/>
                <w:t>FB</w:t>
              </w:r>
            </w:ins>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58"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90911B4" w14:textId="77777777" w:rsidR="00AD16B8" w:rsidRPr="00DD2AC4" w:rsidRDefault="00AD16B8" w:rsidP="009C1E92">
            <w:pPr>
              <w:rPr>
                <w:ins w:id="1259" w:author="Author"/>
                <w:rFonts w:cs="Arial"/>
                <w:lang w:val="en-US" w:eastAsia="ja-JP"/>
              </w:rPr>
            </w:pPr>
            <w:ins w:id="1260" w:author="Author">
              <w:r w:rsidRPr="00DD2AC4">
                <w:rPr>
                  <w:rFonts w:cs="Arial"/>
                  <w:lang w:val="en-US" w:eastAsia="ja-JP"/>
                </w:rPr>
                <w:t>13.2</w:t>
              </w:r>
            </w:ins>
          </w:p>
        </w:tc>
        <w:tc>
          <w:tcPr>
            <w:tcW w:w="616" w:type="dxa"/>
            <w:vMerge w:val="restart"/>
            <w:tcPrChange w:id="1261" w:author="Author">
              <w:tcPr>
                <w:tcW w:w="616" w:type="dxa"/>
                <w:vMerge w:val="restart"/>
              </w:tcPr>
            </w:tcPrChange>
          </w:tcPr>
          <w:p w14:paraId="1BF9161C" w14:textId="77777777" w:rsidR="00AD16B8" w:rsidRPr="00DD2AC4" w:rsidRDefault="00AD16B8" w:rsidP="009C1E92">
            <w:pPr>
              <w:jc w:val="center"/>
              <w:rPr>
                <w:ins w:id="1262" w:author="Author"/>
                <w:rFonts w:cs="Arial"/>
                <w:lang w:val="en-US"/>
              </w:rPr>
            </w:pPr>
            <w:ins w:id="1263" w:author="Author">
              <w:r w:rsidRPr="00DD2AC4">
                <w:rPr>
                  <w:rFonts w:cs="Arial"/>
                  <w:lang w:val="en-US"/>
                </w:rPr>
                <w:t>All</w:t>
              </w:r>
            </w:ins>
          </w:p>
          <w:p w14:paraId="3DD20358" w14:textId="77777777" w:rsidR="00AD16B8" w:rsidRPr="00DD2AC4" w:rsidRDefault="00AD16B8" w:rsidP="009C1E92">
            <w:pPr>
              <w:rPr>
                <w:ins w:id="1264"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65"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CD71246" w14:textId="77777777" w:rsidR="00AD16B8" w:rsidRPr="00DD2AC4" w:rsidRDefault="00AD16B8" w:rsidP="009C1E92">
            <w:pPr>
              <w:rPr>
                <w:ins w:id="1266" w:author="Autho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67"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20AE39C" w14:textId="2BABCBC4" w:rsidR="00AD16B8" w:rsidRPr="00DD2AC4" w:rsidRDefault="00AD16B8" w:rsidP="0074418B">
            <w:pPr>
              <w:rPr>
                <w:ins w:id="1268" w:author="Author"/>
                <w:rFonts w:cs="Arial"/>
                <w:b/>
                <w:lang w:val="en-US"/>
              </w:rPr>
            </w:pPr>
            <w:ins w:id="1269" w:author="Author">
              <w:r w:rsidRPr="00DD2AC4">
                <w:rPr>
                  <w:rFonts w:cs="Arial"/>
                  <w:b/>
                  <w:lang w:val="en-US"/>
                </w:rPr>
                <w:t xml:space="preserve">NWT EVS @ 11x 7.2 kbps (WB) </w:t>
              </w:r>
            </w:ins>
          </w:p>
        </w:tc>
      </w:tr>
      <w:tr w:rsidR="00AD16B8" w:rsidRPr="00DD2AC4" w14:paraId="39FADEB8" w14:textId="77777777" w:rsidTr="008D5411">
        <w:trPr>
          <w:trHeight w:val="70"/>
          <w:ins w:id="1270" w:author="Author"/>
          <w:trPrChange w:id="1271" w:author="Author">
            <w:trPr>
              <w:trHeight w:val="70"/>
            </w:trPr>
          </w:trPrChange>
        </w:trPr>
        <w:tc>
          <w:tcPr>
            <w:tcW w:w="771" w:type="dxa"/>
            <w:vMerge/>
            <w:vAlign w:val="center"/>
            <w:tcPrChange w:id="1272" w:author="Author">
              <w:tcPr>
                <w:tcW w:w="771" w:type="dxa"/>
                <w:vMerge/>
                <w:vAlign w:val="center"/>
              </w:tcPr>
            </w:tcPrChange>
          </w:tcPr>
          <w:p w14:paraId="2AD0A4CB" w14:textId="77777777" w:rsidR="00AD16B8" w:rsidRPr="00DD2AC4" w:rsidRDefault="00AD16B8" w:rsidP="009C1E92">
            <w:pPr>
              <w:spacing w:after="0"/>
              <w:rPr>
                <w:ins w:id="1273"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74"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14ECE7F" w14:textId="77777777" w:rsidR="00AD16B8" w:rsidRPr="00DD2AC4" w:rsidRDefault="00AD16B8" w:rsidP="009C1E92">
            <w:pPr>
              <w:rPr>
                <w:ins w:id="1275" w:author="Author"/>
                <w:rFonts w:cs="Arial"/>
                <w:lang w:val="en-US" w:eastAsia="ja-JP"/>
              </w:rPr>
            </w:pPr>
            <w:ins w:id="1276" w:author="Author">
              <w:r w:rsidRPr="00DD2AC4">
                <w:rPr>
                  <w:rFonts w:cs="Arial"/>
                  <w:lang w:val="en-US" w:eastAsia="ja-JP"/>
                </w:rPr>
                <w:t>16.4</w:t>
              </w:r>
            </w:ins>
          </w:p>
        </w:tc>
        <w:tc>
          <w:tcPr>
            <w:tcW w:w="616" w:type="dxa"/>
            <w:vMerge/>
            <w:vAlign w:val="center"/>
            <w:tcPrChange w:id="1277" w:author="Author">
              <w:tcPr>
                <w:tcW w:w="616" w:type="dxa"/>
                <w:vMerge/>
                <w:vAlign w:val="center"/>
              </w:tcPr>
            </w:tcPrChange>
          </w:tcPr>
          <w:p w14:paraId="6754B44D" w14:textId="77777777" w:rsidR="00AD16B8" w:rsidRPr="00DD2AC4" w:rsidRDefault="00AD16B8" w:rsidP="009C1E92">
            <w:pPr>
              <w:spacing w:after="0"/>
              <w:rPr>
                <w:ins w:id="1278"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79"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795E9D4" w14:textId="77777777" w:rsidR="00AD16B8" w:rsidRPr="00DD2AC4" w:rsidRDefault="00AD16B8" w:rsidP="009C1E92">
            <w:pPr>
              <w:rPr>
                <w:ins w:id="1280" w:author="Autho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81"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402C98C" w14:textId="536FEA66" w:rsidR="00AD16B8" w:rsidRPr="00DD2AC4" w:rsidRDefault="00AD16B8" w:rsidP="0074418B">
            <w:pPr>
              <w:rPr>
                <w:ins w:id="1282" w:author="Author"/>
                <w:rFonts w:cs="Arial"/>
                <w:b/>
                <w:lang w:val="en-US"/>
              </w:rPr>
            </w:pPr>
            <w:ins w:id="1283" w:author="Author">
              <w:r w:rsidRPr="00DD2AC4">
                <w:rPr>
                  <w:rFonts w:cs="Arial"/>
                  <w:b/>
                  <w:lang w:val="en-US"/>
                </w:rPr>
                <w:t xml:space="preserve">NWT EVS @ 11x 7.2 kbps (WB) </w:t>
              </w:r>
            </w:ins>
          </w:p>
        </w:tc>
      </w:tr>
      <w:tr w:rsidR="00AD16B8" w:rsidRPr="00DD2AC4" w14:paraId="374E4458" w14:textId="77777777" w:rsidTr="008D5411">
        <w:trPr>
          <w:trHeight w:val="70"/>
          <w:ins w:id="1284" w:author="Author"/>
          <w:trPrChange w:id="1285" w:author="Author">
            <w:trPr>
              <w:trHeight w:val="70"/>
            </w:trPr>
          </w:trPrChange>
        </w:trPr>
        <w:tc>
          <w:tcPr>
            <w:tcW w:w="771" w:type="dxa"/>
            <w:vMerge/>
            <w:vAlign w:val="center"/>
            <w:tcPrChange w:id="1286" w:author="Author">
              <w:tcPr>
                <w:tcW w:w="771" w:type="dxa"/>
                <w:vMerge/>
                <w:vAlign w:val="center"/>
              </w:tcPr>
            </w:tcPrChange>
          </w:tcPr>
          <w:p w14:paraId="567D5817" w14:textId="77777777" w:rsidR="00AD16B8" w:rsidRPr="00DD2AC4" w:rsidRDefault="00AD16B8" w:rsidP="009C1E92">
            <w:pPr>
              <w:spacing w:after="0"/>
              <w:rPr>
                <w:ins w:id="1287"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88"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1A951AF" w14:textId="77777777" w:rsidR="00AD16B8" w:rsidRPr="00DD2AC4" w:rsidRDefault="00AD16B8" w:rsidP="009C1E92">
            <w:pPr>
              <w:rPr>
                <w:ins w:id="1289" w:author="Author"/>
                <w:rFonts w:cs="Arial"/>
                <w:lang w:val="en-US" w:eastAsia="ja-JP"/>
              </w:rPr>
            </w:pPr>
            <w:ins w:id="1290" w:author="Author">
              <w:r w:rsidRPr="00DD2AC4">
                <w:rPr>
                  <w:rFonts w:cs="Arial"/>
                  <w:lang w:val="en-US" w:eastAsia="ja-JP"/>
                </w:rPr>
                <w:t>24.4</w:t>
              </w:r>
            </w:ins>
          </w:p>
        </w:tc>
        <w:tc>
          <w:tcPr>
            <w:tcW w:w="616" w:type="dxa"/>
            <w:vMerge/>
            <w:vAlign w:val="center"/>
            <w:tcPrChange w:id="1291" w:author="Author">
              <w:tcPr>
                <w:tcW w:w="616" w:type="dxa"/>
                <w:vMerge/>
                <w:vAlign w:val="center"/>
              </w:tcPr>
            </w:tcPrChange>
          </w:tcPr>
          <w:p w14:paraId="77AF6C8E" w14:textId="77777777" w:rsidR="00AD16B8" w:rsidRPr="00DD2AC4" w:rsidRDefault="00AD16B8" w:rsidP="009C1E92">
            <w:pPr>
              <w:spacing w:after="0"/>
              <w:rPr>
                <w:ins w:id="1292"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93"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FE47674" w14:textId="77777777" w:rsidR="00AD16B8" w:rsidRPr="00DD2AC4" w:rsidRDefault="00AD16B8" w:rsidP="009C1E92">
            <w:pPr>
              <w:rPr>
                <w:ins w:id="1294" w:author="Autho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295"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E4F67CF" w14:textId="7F79350A" w:rsidR="00AD16B8" w:rsidRPr="00DD2AC4" w:rsidRDefault="00AD16B8" w:rsidP="0074418B">
            <w:pPr>
              <w:rPr>
                <w:ins w:id="1296" w:author="Author"/>
                <w:rFonts w:cs="Arial"/>
                <w:b/>
                <w:lang w:val="en-US"/>
              </w:rPr>
            </w:pPr>
            <w:ins w:id="1297" w:author="Author">
              <w:r w:rsidRPr="00DD2AC4">
                <w:rPr>
                  <w:rFonts w:cs="Arial"/>
                  <w:b/>
                  <w:lang w:val="en-US"/>
                </w:rPr>
                <w:t xml:space="preserve">NWT EVS @ 11x 7.2 kbps (WB) </w:t>
              </w:r>
            </w:ins>
          </w:p>
        </w:tc>
      </w:tr>
      <w:tr w:rsidR="00AD16B8" w:rsidRPr="00DD2AC4" w14:paraId="7CA86BF2" w14:textId="77777777" w:rsidTr="008D5411">
        <w:trPr>
          <w:trHeight w:val="70"/>
          <w:ins w:id="1298" w:author="Author"/>
          <w:trPrChange w:id="1299" w:author="Author">
            <w:trPr>
              <w:trHeight w:val="70"/>
            </w:trPr>
          </w:trPrChange>
        </w:trPr>
        <w:tc>
          <w:tcPr>
            <w:tcW w:w="771" w:type="dxa"/>
            <w:vMerge/>
            <w:vAlign w:val="center"/>
            <w:tcPrChange w:id="1300" w:author="Author">
              <w:tcPr>
                <w:tcW w:w="771" w:type="dxa"/>
                <w:vMerge/>
                <w:vAlign w:val="center"/>
              </w:tcPr>
            </w:tcPrChange>
          </w:tcPr>
          <w:p w14:paraId="4184A109" w14:textId="77777777" w:rsidR="00AD16B8" w:rsidRPr="00DD2AC4" w:rsidRDefault="00AD16B8" w:rsidP="009C1E92">
            <w:pPr>
              <w:spacing w:after="0"/>
              <w:rPr>
                <w:ins w:id="1301"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02"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822AE63" w14:textId="77777777" w:rsidR="00AD16B8" w:rsidRPr="00DD2AC4" w:rsidRDefault="00AD16B8" w:rsidP="009C1E92">
            <w:pPr>
              <w:rPr>
                <w:ins w:id="1303" w:author="Author"/>
                <w:rFonts w:cs="Arial"/>
                <w:lang w:val="en-US" w:eastAsia="ja-JP"/>
              </w:rPr>
            </w:pPr>
            <w:ins w:id="1304" w:author="Author">
              <w:r w:rsidRPr="00DD2AC4">
                <w:rPr>
                  <w:rFonts w:cs="Arial"/>
                  <w:lang w:val="en-US" w:eastAsia="ja-JP"/>
                </w:rPr>
                <w:t>32</w:t>
              </w:r>
            </w:ins>
          </w:p>
        </w:tc>
        <w:tc>
          <w:tcPr>
            <w:tcW w:w="616" w:type="dxa"/>
            <w:vMerge/>
            <w:vAlign w:val="center"/>
            <w:tcPrChange w:id="1305" w:author="Author">
              <w:tcPr>
                <w:tcW w:w="616" w:type="dxa"/>
                <w:vMerge/>
                <w:vAlign w:val="center"/>
              </w:tcPr>
            </w:tcPrChange>
          </w:tcPr>
          <w:p w14:paraId="0588D6D2" w14:textId="77777777" w:rsidR="00AD16B8" w:rsidRPr="00DD2AC4" w:rsidRDefault="00AD16B8" w:rsidP="009C1E92">
            <w:pPr>
              <w:spacing w:after="0"/>
              <w:rPr>
                <w:ins w:id="1306"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07"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DA5FB5F" w14:textId="77777777" w:rsidR="00AD16B8" w:rsidRPr="00DD2AC4" w:rsidRDefault="00AD16B8" w:rsidP="009C1E92">
            <w:pPr>
              <w:rPr>
                <w:ins w:id="1308" w:author="Autho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09"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28E0025" w14:textId="2D6F4284" w:rsidR="00AD16B8" w:rsidRPr="00DD2AC4" w:rsidRDefault="00AD16B8" w:rsidP="0074418B">
            <w:pPr>
              <w:rPr>
                <w:ins w:id="1310" w:author="Author"/>
                <w:rFonts w:cs="Arial"/>
                <w:b/>
                <w:lang w:val="en-US"/>
              </w:rPr>
            </w:pPr>
            <w:ins w:id="1311" w:author="Author">
              <w:r w:rsidRPr="00DD2AC4">
                <w:rPr>
                  <w:rFonts w:cs="Arial"/>
                  <w:b/>
                  <w:lang w:val="en-US"/>
                </w:rPr>
                <w:t xml:space="preserve">NWT EVS @ 11x 7.2 kbps (WB) </w:t>
              </w:r>
            </w:ins>
          </w:p>
        </w:tc>
      </w:tr>
      <w:tr w:rsidR="00AD16B8" w:rsidRPr="00DD2AC4" w14:paraId="4ACFDB04" w14:textId="77777777" w:rsidTr="008D5411">
        <w:trPr>
          <w:trHeight w:val="70"/>
          <w:ins w:id="1312" w:author="Author"/>
          <w:trPrChange w:id="1313" w:author="Author">
            <w:trPr>
              <w:trHeight w:val="70"/>
            </w:trPr>
          </w:trPrChange>
        </w:trPr>
        <w:tc>
          <w:tcPr>
            <w:tcW w:w="771" w:type="dxa"/>
            <w:vMerge/>
            <w:vAlign w:val="center"/>
            <w:tcPrChange w:id="1314" w:author="Author">
              <w:tcPr>
                <w:tcW w:w="771" w:type="dxa"/>
                <w:vMerge/>
                <w:vAlign w:val="center"/>
              </w:tcPr>
            </w:tcPrChange>
          </w:tcPr>
          <w:p w14:paraId="58050ABF" w14:textId="77777777" w:rsidR="00AD16B8" w:rsidRPr="00DD2AC4" w:rsidRDefault="00AD16B8" w:rsidP="009C1E92">
            <w:pPr>
              <w:spacing w:after="0"/>
              <w:rPr>
                <w:ins w:id="1315"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16"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47A37EC" w14:textId="77777777" w:rsidR="00AD16B8" w:rsidRPr="00DD2AC4" w:rsidRDefault="00AD16B8" w:rsidP="009C1E92">
            <w:pPr>
              <w:rPr>
                <w:ins w:id="1317" w:author="Author"/>
                <w:rFonts w:cs="Arial"/>
                <w:lang w:val="en-US" w:eastAsia="ja-JP"/>
              </w:rPr>
            </w:pPr>
            <w:ins w:id="1318" w:author="Author">
              <w:r w:rsidRPr="00DD2AC4">
                <w:rPr>
                  <w:rFonts w:cs="Arial"/>
                  <w:lang w:val="en-US" w:eastAsia="ja-JP"/>
                </w:rPr>
                <w:t>48</w:t>
              </w:r>
            </w:ins>
          </w:p>
        </w:tc>
        <w:tc>
          <w:tcPr>
            <w:tcW w:w="616" w:type="dxa"/>
            <w:vMerge/>
            <w:vAlign w:val="center"/>
            <w:tcPrChange w:id="1319" w:author="Author">
              <w:tcPr>
                <w:tcW w:w="616" w:type="dxa"/>
                <w:vMerge/>
                <w:vAlign w:val="center"/>
              </w:tcPr>
            </w:tcPrChange>
          </w:tcPr>
          <w:p w14:paraId="6FC04035" w14:textId="77777777" w:rsidR="00AD16B8" w:rsidRPr="00DD2AC4" w:rsidRDefault="00AD16B8" w:rsidP="009C1E92">
            <w:pPr>
              <w:spacing w:after="0"/>
              <w:rPr>
                <w:ins w:id="1320"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21"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D6C2B8A" w14:textId="77777777" w:rsidR="00AD16B8" w:rsidRPr="00DD2AC4" w:rsidRDefault="00AD16B8" w:rsidP="009C1E92">
            <w:pPr>
              <w:rPr>
                <w:ins w:id="1322" w:author="Autho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23"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7DB1561" w14:textId="0D1ED7F7" w:rsidR="00AD16B8" w:rsidRPr="00DD2AC4" w:rsidRDefault="00AD16B8" w:rsidP="0074418B">
            <w:pPr>
              <w:rPr>
                <w:ins w:id="1324" w:author="Author"/>
                <w:rFonts w:cs="Arial"/>
                <w:b/>
                <w:lang w:val="en-US"/>
              </w:rPr>
            </w:pPr>
            <w:ins w:id="1325" w:author="Author">
              <w:r w:rsidRPr="00DD2AC4">
                <w:rPr>
                  <w:rFonts w:cs="Arial"/>
                  <w:b/>
                  <w:lang w:val="en-US"/>
                </w:rPr>
                <w:t xml:space="preserve">NWT EVS @ 11x 7.2 kbps (WB) </w:t>
              </w:r>
            </w:ins>
          </w:p>
        </w:tc>
      </w:tr>
      <w:tr w:rsidR="00AD16B8" w:rsidRPr="00DD2AC4" w14:paraId="2E664BCB" w14:textId="77777777" w:rsidTr="008D5411">
        <w:trPr>
          <w:trHeight w:val="70"/>
          <w:ins w:id="1326" w:author="Author"/>
          <w:trPrChange w:id="1327" w:author="Author">
            <w:trPr>
              <w:trHeight w:val="70"/>
            </w:trPr>
          </w:trPrChange>
        </w:trPr>
        <w:tc>
          <w:tcPr>
            <w:tcW w:w="771" w:type="dxa"/>
            <w:vMerge/>
            <w:vAlign w:val="center"/>
            <w:tcPrChange w:id="1328" w:author="Author">
              <w:tcPr>
                <w:tcW w:w="771" w:type="dxa"/>
                <w:vMerge/>
                <w:vAlign w:val="center"/>
              </w:tcPr>
            </w:tcPrChange>
          </w:tcPr>
          <w:p w14:paraId="065BD87F" w14:textId="77777777" w:rsidR="00AD16B8" w:rsidRPr="00DD2AC4" w:rsidRDefault="00AD16B8" w:rsidP="009C1E92">
            <w:pPr>
              <w:spacing w:after="0"/>
              <w:rPr>
                <w:ins w:id="1329"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30"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C8D40E1" w14:textId="77777777" w:rsidR="00AD16B8" w:rsidRPr="00DD2AC4" w:rsidRDefault="00AD16B8" w:rsidP="009C1E92">
            <w:pPr>
              <w:rPr>
                <w:ins w:id="1331" w:author="Author"/>
                <w:rFonts w:cs="Arial"/>
                <w:lang w:val="en-US" w:eastAsia="ja-JP"/>
              </w:rPr>
            </w:pPr>
            <w:ins w:id="1332" w:author="Author">
              <w:r w:rsidRPr="00DD2AC4">
                <w:rPr>
                  <w:rFonts w:cs="Arial"/>
                  <w:lang w:val="en-US" w:eastAsia="ja-JP"/>
                </w:rPr>
                <w:t>64</w:t>
              </w:r>
            </w:ins>
          </w:p>
        </w:tc>
        <w:tc>
          <w:tcPr>
            <w:tcW w:w="616" w:type="dxa"/>
            <w:vMerge/>
            <w:vAlign w:val="center"/>
            <w:tcPrChange w:id="1333" w:author="Author">
              <w:tcPr>
                <w:tcW w:w="616" w:type="dxa"/>
                <w:vMerge/>
                <w:vAlign w:val="center"/>
              </w:tcPr>
            </w:tcPrChange>
          </w:tcPr>
          <w:p w14:paraId="21FEA8D2" w14:textId="77777777" w:rsidR="00AD16B8" w:rsidRPr="00DD2AC4" w:rsidRDefault="00AD16B8" w:rsidP="009C1E92">
            <w:pPr>
              <w:spacing w:after="0"/>
              <w:rPr>
                <w:ins w:id="1334"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35"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36C598F" w14:textId="2AC71FCE" w:rsidR="00AD16B8" w:rsidRPr="00DD2AC4" w:rsidRDefault="00AD16B8" w:rsidP="0074418B">
            <w:pPr>
              <w:rPr>
                <w:ins w:id="1336" w:author="Author"/>
                <w:rFonts w:cs="Arial"/>
                <w:b/>
                <w:lang w:val="en-US"/>
              </w:rPr>
            </w:pPr>
            <w:ins w:id="1337" w:author="Author">
              <w:r w:rsidRPr="00DD2AC4">
                <w:rPr>
                  <w:rFonts w:cs="Arial"/>
                  <w:b/>
                  <w:lang w:val="en-US"/>
                </w:rPr>
                <w:t xml:space="preserve">NWT EVS @ 11x 7.2 kbps (WB) </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38"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EB48530" w14:textId="77777777" w:rsidR="00AD16B8" w:rsidRPr="00DD2AC4" w:rsidRDefault="00AD16B8" w:rsidP="009C1E92">
            <w:pPr>
              <w:rPr>
                <w:ins w:id="1339" w:author="Author"/>
                <w:rFonts w:cs="Arial"/>
                <w:b/>
                <w:lang w:val="en-US"/>
              </w:rPr>
            </w:pPr>
          </w:p>
        </w:tc>
      </w:tr>
      <w:tr w:rsidR="00AD16B8" w:rsidRPr="00DD2AC4" w14:paraId="3820398E" w14:textId="77777777" w:rsidTr="008D5411">
        <w:trPr>
          <w:trHeight w:val="70"/>
          <w:ins w:id="1340" w:author="Author"/>
          <w:trPrChange w:id="1341" w:author="Author">
            <w:trPr>
              <w:trHeight w:val="70"/>
            </w:trPr>
          </w:trPrChange>
        </w:trPr>
        <w:tc>
          <w:tcPr>
            <w:tcW w:w="771" w:type="dxa"/>
            <w:vMerge/>
            <w:vAlign w:val="center"/>
            <w:hideMark/>
            <w:tcPrChange w:id="1342" w:author="Author">
              <w:tcPr>
                <w:tcW w:w="771" w:type="dxa"/>
                <w:vMerge/>
                <w:vAlign w:val="center"/>
                <w:hideMark/>
              </w:tcPr>
            </w:tcPrChange>
          </w:tcPr>
          <w:p w14:paraId="4DC96BAC" w14:textId="77777777" w:rsidR="00AD16B8" w:rsidRPr="00DD2AC4" w:rsidRDefault="00AD16B8" w:rsidP="009C1E92">
            <w:pPr>
              <w:spacing w:after="0"/>
              <w:rPr>
                <w:ins w:id="1343"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44"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3349461" w14:textId="77777777" w:rsidR="00AD16B8" w:rsidRPr="00DD2AC4" w:rsidRDefault="00AD16B8" w:rsidP="009C1E92">
            <w:pPr>
              <w:rPr>
                <w:ins w:id="1345" w:author="Author"/>
                <w:rFonts w:cs="Arial"/>
                <w:lang w:val="en-US" w:eastAsia="ja-JP"/>
              </w:rPr>
            </w:pPr>
            <w:ins w:id="1346" w:author="Author">
              <w:r w:rsidRPr="00DD2AC4">
                <w:rPr>
                  <w:rFonts w:cs="Arial"/>
                  <w:lang w:val="en-US" w:eastAsia="ja-JP"/>
                </w:rPr>
                <w:t>80</w:t>
              </w:r>
            </w:ins>
          </w:p>
        </w:tc>
        <w:tc>
          <w:tcPr>
            <w:tcW w:w="616" w:type="dxa"/>
            <w:vMerge/>
            <w:vAlign w:val="center"/>
            <w:tcPrChange w:id="1347" w:author="Author">
              <w:tcPr>
                <w:tcW w:w="616" w:type="dxa"/>
                <w:vMerge/>
                <w:vAlign w:val="center"/>
              </w:tcPr>
            </w:tcPrChange>
          </w:tcPr>
          <w:p w14:paraId="532D207C" w14:textId="77777777" w:rsidR="00AD16B8" w:rsidRPr="00DD2AC4" w:rsidRDefault="00AD16B8" w:rsidP="009C1E92">
            <w:pPr>
              <w:spacing w:after="0"/>
              <w:rPr>
                <w:ins w:id="1348"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49"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5440752" w14:textId="77777777" w:rsidR="00AD16B8" w:rsidRPr="00DD2AC4" w:rsidRDefault="00AD16B8" w:rsidP="009C1E92">
            <w:pPr>
              <w:rPr>
                <w:ins w:id="1350" w:author="Author"/>
                <w:rFonts w:cs="Arial"/>
                <w:b/>
                <w:lang w:val="en-US"/>
              </w:rPr>
            </w:pPr>
            <w:ins w:id="1351" w:author="Author">
              <w:r w:rsidRPr="00DD2AC4">
                <w:rPr>
                  <w:rFonts w:cs="Arial"/>
                  <w:b/>
                  <w:lang w:val="en-US"/>
                </w:rPr>
                <w:t>NWT EVS @ 11x 8.0 kbps (WB) OR</w:t>
              </w:r>
            </w:ins>
          </w:p>
          <w:p w14:paraId="1DD99933" w14:textId="77777777" w:rsidR="00AD16B8" w:rsidRPr="00DD2AC4" w:rsidRDefault="00AD16B8" w:rsidP="009C1E92">
            <w:pPr>
              <w:rPr>
                <w:ins w:id="1352" w:author="Author"/>
                <w:rFonts w:cs="Arial"/>
                <w:b/>
                <w:lang w:val="en-US"/>
              </w:rPr>
            </w:pPr>
            <w:ins w:id="1353" w:author="Author">
              <w:r w:rsidRPr="00DD2AC4">
                <w:rPr>
                  <w:rFonts w:cs="Arial"/>
                  <w:b/>
                  <w:lang w:val="en-US"/>
                </w:rPr>
                <w:t>BT EVS @ 11x 7.2 kbps (WB)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54"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FD70D26" w14:textId="77777777" w:rsidR="00AD16B8" w:rsidRPr="00DD2AC4" w:rsidRDefault="00AD16B8" w:rsidP="009C1E92">
            <w:pPr>
              <w:rPr>
                <w:ins w:id="1355" w:author="Author"/>
                <w:rFonts w:cs="Arial"/>
                <w:b/>
                <w:lang w:val="en-US"/>
              </w:rPr>
            </w:pPr>
          </w:p>
        </w:tc>
      </w:tr>
      <w:tr w:rsidR="00AD16B8" w:rsidRPr="00DD2AC4" w14:paraId="137621E6" w14:textId="77777777" w:rsidTr="008D5411">
        <w:trPr>
          <w:trHeight w:val="70"/>
          <w:ins w:id="1356" w:author="Author"/>
          <w:trPrChange w:id="1357" w:author="Author">
            <w:trPr>
              <w:trHeight w:val="70"/>
            </w:trPr>
          </w:trPrChange>
        </w:trPr>
        <w:tc>
          <w:tcPr>
            <w:tcW w:w="771" w:type="dxa"/>
            <w:vMerge/>
            <w:vAlign w:val="center"/>
            <w:hideMark/>
            <w:tcPrChange w:id="1358" w:author="Author">
              <w:tcPr>
                <w:tcW w:w="771" w:type="dxa"/>
                <w:vMerge/>
                <w:vAlign w:val="center"/>
                <w:hideMark/>
              </w:tcPr>
            </w:tcPrChange>
          </w:tcPr>
          <w:p w14:paraId="693E0B9B" w14:textId="77777777" w:rsidR="00AD16B8" w:rsidRPr="00DD2AC4" w:rsidRDefault="00AD16B8" w:rsidP="009C1E92">
            <w:pPr>
              <w:spacing w:after="0"/>
              <w:rPr>
                <w:ins w:id="1359"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60"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C501CD1" w14:textId="77777777" w:rsidR="00AD16B8" w:rsidRPr="00DD2AC4" w:rsidRDefault="00AD16B8" w:rsidP="009C1E92">
            <w:pPr>
              <w:rPr>
                <w:ins w:id="1361" w:author="Author"/>
                <w:rFonts w:cs="Arial"/>
                <w:lang w:val="en-US" w:eastAsia="ja-JP"/>
              </w:rPr>
            </w:pPr>
            <w:ins w:id="1362" w:author="Author">
              <w:r w:rsidRPr="00DD2AC4">
                <w:rPr>
                  <w:rFonts w:cs="Arial"/>
                  <w:lang w:val="en-US" w:eastAsia="ja-JP"/>
                </w:rPr>
                <w:t>96</w:t>
              </w:r>
            </w:ins>
          </w:p>
        </w:tc>
        <w:tc>
          <w:tcPr>
            <w:tcW w:w="616" w:type="dxa"/>
            <w:vMerge/>
            <w:vAlign w:val="center"/>
            <w:tcPrChange w:id="1363" w:author="Author">
              <w:tcPr>
                <w:tcW w:w="616" w:type="dxa"/>
                <w:vMerge/>
                <w:vAlign w:val="center"/>
              </w:tcPr>
            </w:tcPrChange>
          </w:tcPr>
          <w:p w14:paraId="786E39CA" w14:textId="77777777" w:rsidR="00AD16B8" w:rsidRPr="00DD2AC4" w:rsidRDefault="00AD16B8" w:rsidP="009C1E92">
            <w:pPr>
              <w:spacing w:after="0"/>
              <w:rPr>
                <w:ins w:id="1364"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65"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7ABFF9B" w14:textId="77777777" w:rsidR="00AD16B8" w:rsidRPr="00DD2AC4" w:rsidRDefault="00AD16B8" w:rsidP="009C1E92">
            <w:pPr>
              <w:rPr>
                <w:ins w:id="1366" w:author="Author"/>
                <w:rFonts w:cs="Arial"/>
                <w:b/>
                <w:bCs/>
                <w:lang w:val="en-US"/>
              </w:rPr>
            </w:pPr>
            <w:ins w:id="1367" w:author="Author">
              <w:r w:rsidRPr="00DD2AC4">
                <w:rPr>
                  <w:rFonts w:cs="Arial"/>
                  <w:b/>
                  <w:bCs/>
                  <w:lang w:val="en-US"/>
                </w:rPr>
                <w:t>NWT EVS @ 11x 9.6 kbps (SWB) OR</w:t>
              </w:r>
            </w:ins>
          </w:p>
          <w:p w14:paraId="5C79B5A6" w14:textId="77777777" w:rsidR="00AD16B8" w:rsidRPr="00DD2AC4" w:rsidRDefault="00AD16B8" w:rsidP="009C1E92">
            <w:pPr>
              <w:rPr>
                <w:ins w:id="1368" w:author="Author"/>
                <w:rFonts w:cs="Arial"/>
                <w:b/>
                <w:lang w:val="en-US"/>
              </w:rPr>
            </w:pPr>
            <w:ins w:id="1369" w:author="Author">
              <w:r w:rsidRPr="00DD2AC4">
                <w:rPr>
                  <w:rFonts w:cs="Arial"/>
                  <w:b/>
                  <w:bCs/>
                  <w:lang w:val="en-US"/>
                </w:rPr>
                <w:t>BT EVS @ 11x 8.0 kbps (WB)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70"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43A8110" w14:textId="77777777" w:rsidR="00AD16B8" w:rsidRPr="00DD2AC4" w:rsidRDefault="00AD16B8" w:rsidP="009C1E92">
            <w:pPr>
              <w:rPr>
                <w:ins w:id="1371" w:author="Author"/>
                <w:rFonts w:cs="Arial"/>
                <w:b/>
                <w:bCs/>
                <w:lang w:val="en-US"/>
              </w:rPr>
            </w:pPr>
          </w:p>
        </w:tc>
      </w:tr>
      <w:tr w:rsidR="00AD16B8" w:rsidRPr="00DD2AC4" w14:paraId="2BF5874D" w14:textId="77777777" w:rsidTr="008D5411">
        <w:trPr>
          <w:trHeight w:val="70"/>
          <w:ins w:id="1372" w:author="Author"/>
          <w:trPrChange w:id="1373" w:author="Author">
            <w:trPr>
              <w:trHeight w:val="70"/>
            </w:trPr>
          </w:trPrChange>
        </w:trPr>
        <w:tc>
          <w:tcPr>
            <w:tcW w:w="771" w:type="dxa"/>
            <w:vMerge/>
            <w:vAlign w:val="center"/>
            <w:hideMark/>
            <w:tcPrChange w:id="1374" w:author="Author">
              <w:tcPr>
                <w:tcW w:w="771" w:type="dxa"/>
                <w:vMerge/>
                <w:vAlign w:val="center"/>
                <w:hideMark/>
              </w:tcPr>
            </w:tcPrChange>
          </w:tcPr>
          <w:p w14:paraId="1B924B58" w14:textId="77777777" w:rsidR="00AD16B8" w:rsidRPr="00DD2AC4" w:rsidRDefault="00AD16B8" w:rsidP="009C1E92">
            <w:pPr>
              <w:spacing w:after="0"/>
              <w:rPr>
                <w:ins w:id="1375"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376"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661310E" w14:textId="77777777" w:rsidR="00AD16B8" w:rsidRPr="00DD2AC4" w:rsidRDefault="00AD16B8" w:rsidP="009C1E92">
            <w:pPr>
              <w:rPr>
                <w:ins w:id="1377" w:author="Author"/>
                <w:rFonts w:cs="Arial"/>
                <w:lang w:val="en-US" w:eastAsia="ja-JP"/>
              </w:rPr>
            </w:pPr>
            <w:ins w:id="1378" w:author="Author">
              <w:r w:rsidRPr="00DD2AC4">
                <w:rPr>
                  <w:rFonts w:cs="Arial"/>
                  <w:lang w:val="en-US" w:eastAsia="ja-JP"/>
                </w:rPr>
                <w:t>128</w:t>
              </w:r>
            </w:ins>
          </w:p>
        </w:tc>
        <w:tc>
          <w:tcPr>
            <w:tcW w:w="616" w:type="dxa"/>
            <w:vMerge/>
            <w:vAlign w:val="center"/>
            <w:hideMark/>
            <w:tcPrChange w:id="1379" w:author="Author">
              <w:tcPr>
                <w:tcW w:w="616" w:type="dxa"/>
                <w:vMerge/>
                <w:vAlign w:val="center"/>
                <w:hideMark/>
              </w:tcPr>
            </w:tcPrChange>
          </w:tcPr>
          <w:p w14:paraId="69A3C7DD" w14:textId="77777777" w:rsidR="00AD16B8" w:rsidRPr="00DD2AC4" w:rsidRDefault="00AD16B8" w:rsidP="009C1E92">
            <w:pPr>
              <w:spacing w:after="0"/>
              <w:rPr>
                <w:ins w:id="1380"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381"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4B376B10" w14:textId="77777777" w:rsidR="00AD16B8" w:rsidRPr="00DD2AC4" w:rsidRDefault="00AD16B8" w:rsidP="009C1E92">
            <w:pPr>
              <w:rPr>
                <w:ins w:id="1382" w:author="Author"/>
                <w:rFonts w:cs="Arial"/>
                <w:b/>
                <w:lang w:val="en-US"/>
              </w:rPr>
            </w:pPr>
            <w:ins w:id="1383" w:author="Author">
              <w:r w:rsidRPr="00DD2AC4">
                <w:rPr>
                  <w:rFonts w:cs="Arial"/>
                  <w:b/>
                  <w:lang w:val="en-US"/>
                </w:rPr>
                <w:t>NWT EVS @ 11x 13.2 kbps (SWB) OR</w:t>
              </w:r>
            </w:ins>
          </w:p>
          <w:p w14:paraId="28130F5E" w14:textId="77777777" w:rsidR="00AD16B8" w:rsidRPr="00DD2AC4" w:rsidRDefault="00AD16B8" w:rsidP="009C1E92">
            <w:pPr>
              <w:rPr>
                <w:ins w:id="1384" w:author="Author"/>
                <w:rFonts w:cs="Arial"/>
                <w:b/>
                <w:lang w:val="en-US"/>
              </w:rPr>
            </w:pPr>
            <w:ins w:id="1385" w:author="Author">
              <w:r w:rsidRPr="00DD2AC4">
                <w:rPr>
                  <w:rFonts w:cs="Arial"/>
                  <w:b/>
                  <w:lang w:val="en-US"/>
                </w:rPr>
                <w:t>BT EVS @ 11x 9.6 kbps (SWB)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386"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E4158B8" w14:textId="77777777" w:rsidR="00AD16B8" w:rsidRPr="00DD2AC4" w:rsidRDefault="00AD16B8" w:rsidP="009C1E92">
            <w:pPr>
              <w:rPr>
                <w:ins w:id="1387" w:author="Author"/>
                <w:rFonts w:cs="Arial"/>
                <w:b/>
                <w:lang w:val="en-US"/>
              </w:rPr>
            </w:pPr>
          </w:p>
        </w:tc>
      </w:tr>
      <w:tr w:rsidR="00AD16B8" w:rsidRPr="00DD2AC4" w14:paraId="1B78C269" w14:textId="77777777" w:rsidTr="008D5411">
        <w:trPr>
          <w:trHeight w:val="70"/>
          <w:ins w:id="1388" w:author="Author"/>
          <w:trPrChange w:id="1389" w:author="Author">
            <w:trPr>
              <w:trHeight w:val="70"/>
            </w:trPr>
          </w:trPrChange>
        </w:trPr>
        <w:tc>
          <w:tcPr>
            <w:tcW w:w="771" w:type="dxa"/>
            <w:vMerge/>
            <w:vAlign w:val="center"/>
            <w:hideMark/>
            <w:tcPrChange w:id="1390" w:author="Author">
              <w:tcPr>
                <w:tcW w:w="771" w:type="dxa"/>
                <w:vMerge/>
                <w:vAlign w:val="center"/>
                <w:hideMark/>
              </w:tcPr>
            </w:tcPrChange>
          </w:tcPr>
          <w:p w14:paraId="117CC6A3" w14:textId="77777777" w:rsidR="00AD16B8" w:rsidRPr="00DD2AC4" w:rsidRDefault="00AD16B8" w:rsidP="009C1E92">
            <w:pPr>
              <w:spacing w:after="0"/>
              <w:rPr>
                <w:ins w:id="1391"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392"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7ADD1295" w14:textId="77777777" w:rsidR="00AD16B8" w:rsidRPr="00DD2AC4" w:rsidRDefault="00AD16B8" w:rsidP="009C1E92">
            <w:pPr>
              <w:rPr>
                <w:ins w:id="1393" w:author="Author"/>
                <w:rFonts w:cs="Arial"/>
                <w:lang w:val="en-US" w:eastAsia="ja-JP"/>
              </w:rPr>
            </w:pPr>
            <w:ins w:id="1394" w:author="Author">
              <w:r w:rsidRPr="00DD2AC4">
                <w:rPr>
                  <w:rFonts w:cs="Arial"/>
                  <w:lang w:val="en-US" w:eastAsia="ja-JP"/>
                </w:rPr>
                <w:t>160</w:t>
              </w:r>
            </w:ins>
          </w:p>
        </w:tc>
        <w:tc>
          <w:tcPr>
            <w:tcW w:w="616" w:type="dxa"/>
            <w:vMerge/>
            <w:vAlign w:val="center"/>
            <w:hideMark/>
            <w:tcPrChange w:id="1395" w:author="Author">
              <w:tcPr>
                <w:tcW w:w="616" w:type="dxa"/>
                <w:vMerge/>
                <w:vAlign w:val="center"/>
                <w:hideMark/>
              </w:tcPr>
            </w:tcPrChange>
          </w:tcPr>
          <w:p w14:paraId="0E1EE740" w14:textId="77777777" w:rsidR="00AD16B8" w:rsidRPr="00DD2AC4" w:rsidRDefault="00AD16B8" w:rsidP="009C1E92">
            <w:pPr>
              <w:spacing w:after="0"/>
              <w:rPr>
                <w:ins w:id="1396"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397"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29A454F" w14:textId="77777777" w:rsidR="00AD16B8" w:rsidRPr="00DD2AC4" w:rsidRDefault="00AD16B8" w:rsidP="009C1E92">
            <w:pPr>
              <w:rPr>
                <w:ins w:id="1398" w:author="Author"/>
                <w:rFonts w:cs="Arial"/>
                <w:b/>
                <w:lang w:val="en-US"/>
              </w:rPr>
            </w:pPr>
            <w:ins w:id="1399" w:author="Author">
              <w:r w:rsidRPr="00DD2AC4">
                <w:rPr>
                  <w:rFonts w:cs="Arial"/>
                  <w:b/>
                  <w:lang w:val="en-US"/>
                </w:rPr>
                <w:t>NWT EVS @ 11x 16.4 kbps (SWB) OR</w:t>
              </w:r>
            </w:ins>
          </w:p>
          <w:p w14:paraId="0361D759" w14:textId="77777777" w:rsidR="00AD16B8" w:rsidRPr="00DD2AC4" w:rsidRDefault="00AD16B8" w:rsidP="009C1E92">
            <w:pPr>
              <w:rPr>
                <w:ins w:id="1400" w:author="Author"/>
                <w:rFonts w:cs="Arial"/>
                <w:b/>
                <w:bCs/>
                <w:lang w:val="en-US"/>
              </w:rPr>
            </w:pPr>
            <w:ins w:id="1401" w:author="Author">
              <w:r w:rsidRPr="00DD2AC4">
                <w:rPr>
                  <w:rFonts w:cs="Arial"/>
                  <w:b/>
                  <w:lang w:val="en-US"/>
                </w:rPr>
                <w:t>BT EVS @ 11x 13.2 kbps (SWB)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02"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B8F172B" w14:textId="77777777" w:rsidR="00AD16B8" w:rsidRPr="00DD2AC4" w:rsidRDefault="00AD16B8" w:rsidP="009C1E92">
            <w:pPr>
              <w:rPr>
                <w:ins w:id="1403" w:author="Author"/>
                <w:rFonts w:cs="Arial"/>
                <w:b/>
                <w:lang w:val="en-US"/>
              </w:rPr>
            </w:pPr>
          </w:p>
        </w:tc>
      </w:tr>
      <w:tr w:rsidR="00AD16B8" w:rsidRPr="00DD2AC4" w14:paraId="1CA2290C" w14:textId="77777777" w:rsidTr="008D5411">
        <w:trPr>
          <w:trHeight w:val="873"/>
          <w:ins w:id="1404" w:author="Author"/>
          <w:trPrChange w:id="1405" w:author="Author">
            <w:trPr>
              <w:trHeight w:val="873"/>
            </w:trPr>
          </w:trPrChange>
        </w:trPr>
        <w:tc>
          <w:tcPr>
            <w:tcW w:w="771" w:type="dxa"/>
            <w:vMerge/>
            <w:vAlign w:val="center"/>
            <w:hideMark/>
            <w:tcPrChange w:id="1406" w:author="Author">
              <w:tcPr>
                <w:tcW w:w="771" w:type="dxa"/>
                <w:vMerge/>
                <w:vAlign w:val="center"/>
                <w:hideMark/>
              </w:tcPr>
            </w:tcPrChange>
          </w:tcPr>
          <w:p w14:paraId="2716A6BE" w14:textId="77777777" w:rsidR="00AD16B8" w:rsidRPr="00DD2AC4" w:rsidRDefault="00AD16B8" w:rsidP="009C1E92">
            <w:pPr>
              <w:spacing w:after="0"/>
              <w:rPr>
                <w:ins w:id="1407"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408"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2B07878A" w14:textId="77777777" w:rsidR="00AD16B8" w:rsidRPr="00DD2AC4" w:rsidRDefault="00AD16B8" w:rsidP="009C1E92">
            <w:pPr>
              <w:rPr>
                <w:ins w:id="1409" w:author="Author"/>
                <w:rFonts w:cs="Arial"/>
                <w:highlight w:val="yellow"/>
                <w:lang w:val="en-US" w:eastAsia="ja-JP"/>
              </w:rPr>
            </w:pPr>
            <w:ins w:id="1410" w:author="Author">
              <w:r w:rsidRPr="00DD2AC4">
                <w:rPr>
                  <w:rFonts w:cs="Arial"/>
                  <w:lang w:val="en-US" w:eastAsia="ja-JP"/>
                </w:rPr>
                <w:t>192</w:t>
              </w:r>
            </w:ins>
          </w:p>
        </w:tc>
        <w:tc>
          <w:tcPr>
            <w:tcW w:w="616" w:type="dxa"/>
            <w:vMerge/>
            <w:vAlign w:val="center"/>
            <w:hideMark/>
            <w:tcPrChange w:id="1411" w:author="Author">
              <w:tcPr>
                <w:tcW w:w="616" w:type="dxa"/>
                <w:vMerge/>
                <w:vAlign w:val="center"/>
                <w:hideMark/>
              </w:tcPr>
            </w:tcPrChange>
          </w:tcPr>
          <w:p w14:paraId="5AE792AC" w14:textId="77777777" w:rsidR="00AD16B8" w:rsidRPr="00DD2AC4" w:rsidRDefault="00AD16B8" w:rsidP="009C1E92">
            <w:pPr>
              <w:spacing w:after="0"/>
              <w:rPr>
                <w:ins w:id="1412"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413"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00F2ACA6" w14:textId="77777777" w:rsidR="00AD16B8" w:rsidRPr="00DD2AC4" w:rsidRDefault="00AD16B8" w:rsidP="009C1E92">
            <w:pPr>
              <w:rPr>
                <w:ins w:id="1414" w:author="Author"/>
                <w:rFonts w:cs="Arial"/>
                <w:b/>
                <w:bCs/>
                <w:lang w:val="en-US"/>
              </w:rPr>
            </w:pPr>
            <w:ins w:id="1415" w:author="Author">
              <w:r w:rsidRPr="00DD2AC4">
                <w:rPr>
                  <w:rFonts w:cs="Arial"/>
                  <w:b/>
                  <w:bCs/>
                  <w:lang w:val="en-US"/>
                </w:rPr>
                <w:t>NWT EVS @ 11x 24.4 kbps (SWB/FB) OR</w:t>
              </w:r>
            </w:ins>
          </w:p>
          <w:p w14:paraId="78D61FD0" w14:textId="77777777" w:rsidR="00AD16B8" w:rsidRPr="00DD2AC4" w:rsidRDefault="00AD16B8" w:rsidP="009C1E92">
            <w:pPr>
              <w:spacing w:after="0"/>
              <w:rPr>
                <w:ins w:id="1416" w:author="Author"/>
                <w:rFonts w:cs="Arial"/>
                <w:b/>
                <w:lang w:val="en-US"/>
              </w:rPr>
            </w:pPr>
            <w:ins w:id="1417" w:author="Author">
              <w:r w:rsidRPr="00DD2AC4">
                <w:rPr>
                  <w:rFonts w:cs="Arial"/>
                  <w:b/>
                  <w:bCs/>
                  <w:lang w:val="en-US"/>
                </w:rPr>
                <w:t>BT EVS @ 11x 16.4 kbps (SWB)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18"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98F61A7" w14:textId="77777777" w:rsidR="00AD16B8" w:rsidRPr="00DD2AC4" w:rsidRDefault="00AD16B8" w:rsidP="009C1E92">
            <w:pPr>
              <w:rPr>
                <w:ins w:id="1419" w:author="Author"/>
                <w:rFonts w:cs="Arial"/>
                <w:b/>
                <w:bCs/>
                <w:lang w:val="en-US"/>
              </w:rPr>
            </w:pPr>
          </w:p>
        </w:tc>
      </w:tr>
      <w:tr w:rsidR="00AD16B8" w:rsidRPr="00DD2AC4" w14:paraId="64459040" w14:textId="77777777" w:rsidTr="008D5411">
        <w:trPr>
          <w:trHeight w:val="70"/>
          <w:ins w:id="1420" w:author="Author"/>
          <w:trPrChange w:id="1421" w:author="Author">
            <w:trPr>
              <w:trHeight w:val="70"/>
            </w:trPr>
          </w:trPrChange>
        </w:trPr>
        <w:tc>
          <w:tcPr>
            <w:tcW w:w="771" w:type="dxa"/>
            <w:vMerge/>
            <w:vAlign w:val="center"/>
            <w:tcPrChange w:id="1422" w:author="Author">
              <w:tcPr>
                <w:tcW w:w="771" w:type="dxa"/>
                <w:vMerge/>
                <w:vAlign w:val="center"/>
              </w:tcPr>
            </w:tcPrChange>
          </w:tcPr>
          <w:p w14:paraId="6540651B" w14:textId="77777777" w:rsidR="00AD16B8" w:rsidRPr="00DD2AC4" w:rsidRDefault="00AD16B8" w:rsidP="009C1E92">
            <w:pPr>
              <w:spacing w:after="0"/>
              <w:rPr>
                <w:ins w:id="1423"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24"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2739E5D" w14:textId="77777777" w:rsidR="00AD16B8" w:rsidRPr="00DD2AC4" w:rsidRDefault="00AD16B8" w:rsidP="009C1E92">
            <w:pPr>
              <w:rPr>
                <w:ins w:id="1425" w:author="Author"/>
                <w:rFonts w:cs="Arial"/>
                <w:lang w:val="en-US" w:eastAsia="ja-JP"/>
              </w:rPr>
            </w:pPr>
            <w:ins w:id="1426" w:author="Author">
              <w:r w:rsidRPr="00DD2AC4">
                <w:rPr>
                  <w:rFonts w:cs="Arial"/>
                  <w:lang w:val="en-US" w:eastAsia="ja-JP"/>
                </w:rPr>
                <w:t>256</w:t>
              </w:r>
            </w:ins>
          </w:p>
        </w:tc>
        <w:tc>
          <w:tcPr>
            <w:tcW w:w="616" w:type="dxa"/>
            <w:vMerge/>
            <w:vAlign w:val="center"/>
            <w:tcPrChange w:id="1427" w:author="Author">
              <w:tcPr>
                <w:tcW w:w="616" w:type="dxa"/>
                <w:vMerge/>
                <w:vAlign w:val="center"/>
              </w:tcPr>
            </w:tcPrChange>
          </w:tcPr>
          <w:p w14:paraId="588F42A8" w14:textId="77777777" w:rsidR="00AD16B8" w:rsidRPr="00DD2AC4" w:rsidRDefault="00AD16B8" w:rsidP="009C1E92">
            <w:pPr>
              <w:spacing w:after="0"/>
              <w:rPr>
                <w:ins w:id="1428"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29"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AFCFE07" w14:textId="77777777" w:rsidR="00AD16B8" w:rsidRPr="00DD2AC4" w:rsidRDefault="00AD16B8" w:rsidP="009C1E92">
            <w:pPr>
              <w:rPr>
                <w:ins w:id="1430" w:author="Author"/>
                <w:rFonts w:cs="Arial"/>
                <w:b/>
                <w:lang w:val="en-US"/>
              </w:rPr>
            </w:pPr>
            <w:ins w:id="1431" w:author="Author">
              <w:r w:rsidRPr="00DD2AC4">
                <w:rPr>
                  <w:rFonts w:cs="Arial"/>
                  <w:b/>
                  <w:lang w:val="en-US"/>
                </w:rPr>
                <w:t>NWT EVS @ 11x 32 kbps (SWB/FB) OR</w:t>
              </w:r>
            </w:ins>
          </w:p>
          <w:p w14:paraId="26AA019A" w14:textId="77777777" w:rsidR="00AD16B8" w:rsidRPr="00DD2AC4" w:rsidRDefault="00AD16B8" w:rsidP="009C1E92">
            <w:pPr>
              <w:rPr>
                <w:ins w:id="1432" w:author="Author"/>
                <w:rFonts w:cs="Arial"/>
                <w:b/>
                <w:lang w:val="en-US"/>
              </w:rPr>
            </w:pPr>
            <w:ins w:id="1433" w:author="Author">
              <w:r w:rsidRPr="00DD2AC4">
                <w:rPr>
                  <w:rFonts w:cs="Arial"/>
                  <w:b/>
                  <w:lang w:val="en-US"/>
                </w:rPr>
                <w:t>BT EVS @ 11x 24.4 kbps (SWB/FB)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34"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30C271E" w14:textId="77777777" w:rsidR="00AD16B8" w:rsidRPr="00DD2AC4" w:rsidRDefault="00AD16B8" w:rsidP="009C1E92">
            <w:pPr>
              <w:rPr>
                <w:ins w:id="1435" w:author="Author"/>
                <w:rFonts w:cs="Arial"/>
                <w:b/>
                <w:lang w:val="en-US"/>
              </w:rPr>
            </w:pPr>
          </w:p>
        </w:tc>
      </w:tr>
      <w:tr w:rsidR="00AD16B8" w:rsidRPr="00DD2AC4" w14:paraId="393909FD" w14:textId="77777777" w:rsidTr="008D5411">
        <w:trPr>
          <w:trHeight w:val="70"/>
          <w:ins w:id="1436" w:author="Author"/>
          <w:trPrChange w:id="1437" w:author="Author">
            <w:trPr>
              <w:trHeight w:val="70"/>
            </w:trPr>
          </w:trPrChange>
        </w:trPr>
        <w:tc>
          <w:tcPr>
            <w:tcW w:w="771" w:type="dxa"/>
            <w:vMerge/>
            <w:vAlign w:val="center"/>
            <w:hideMark/>
            <w:tcPrChange w:id="1438" w:author="Author">
              <w:tcPr>
                <w:tcW w:w="771" w:type="dxa"/>
                <w:vMerge/>
                <w:vAlign w:val="center"/>
                <w:hideMark/>
              </w:tcPr>
            </w:tcPrChange>
          </w:tcPr>
          <w:p w14:paraId="4D9D9902" w14:textId="77777777" w:rsidR="00AD16B8" w:rsidRPr="00DD2AC4" w:rsidRDefault="00AD16B8" w:rsidP="009C1E92">
            <w:pPr>
              <w:spacing w:after="0"/>
              <w:rPr>
                <w:ins w:id="1439"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440"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3203C828" w14:textId="77777777" w:rsidR="00AD16B8" w:rsidRPr="00DD2AC4" w:rsidRDefault="00AD16B8" w:rsidP="009C1E92">
            <w:pPr>
              <w:rPr>
                <w:ins w:id="1441" w:author="Author"/>
                <w:rFonts w:cs="Arial"/>
                <w:lang w:val="en-US" w:eastAsia="ja-JP"/>
              </w:rPr>
            </w:pPr>
            <w:ins w:id="1442" w:author="Author">
              <w:r w:rsidRPr="00DD2AC4">
                <w:rPr>
                  <w:rFonts w:cs="Arial"/>
                  <w:lang w:val="en-US" w:eastAsia="ja-JP"/>
                </w:rPr>
                <w:t>384</w:t>
              </w:r>
            </w:ins>
          </w:p>
        </w:tc>
        <w:tc>
          <w:tcPr>
            <w:tcW w:w="616" w:type="dxa"/>
            <w:vMerge/>
            <w:vAlign w:val="center"/>
            <w:hideMark/>
            <w:tcPrChange w:id="1443" w:author="Author">
              <w:tcPr>
                <w:tcW w:w="616" w:type="dxa"/>
                <w:vMerge/>
                <w:vAlign w:val="center"/>
                <w:hideMark/>
              </w:tcPr>
            </w:tcPrChange>
          </w:tcPr>
          <w:p w14:paraId="5622659F" w14:textId="77777777" w:rsidR="00AD16B8" w:rsidRPr="00DD2AC4" w:rsidRDefault="00AD16B8" w:rsidP="009C1E92">
            <w:pPr>
              <w:spacing w:after="0"/>
              <w:rPr>
                <w:ins w:id="1444"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1445"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00A15C5B" w14:textId="77777777" w:rsidR="00AD16B8" w:rsidRPr="00DD2AC4" w:rsidRDefault="00AD16B8" w:rsidP="009C1E92">
            <w:pPr>
              <w:rPr>
                <w:ins w:id="1446" w:author="Author"/>
                <w:rFonts w:cs="Arial"/>
                <w:b/>
                <w:lang w:val="en-US"/>
              </w:rPr>
            </w:pPr>
            <w:ins w:id="1447" w:author="Author">
              <w:r w:rsidRPr="00DD2AC4">
                <w:rPr>
                  <w:rFonts w:cs="Arial"/>
                  <w:b/>
                  <w:lang w:val="en-US"/>
                </w:rPr>
                <w:t>NWT EVS @ 11x 48 kbps (SWB/FB) OR</w:t>
              </w:r>
            </w:ins>
          </w:p>
          <w:p w14:paraId="4960CF7F" w14:textId="77777777" w:rsidR="00AD16B8" w:rsidRPr="00DD2AC4" w:rsidRDefault="00AD16B8" w:rsidP="009C1E92">
            <w:pPr>
              <w:rPr>
                <w:ins w:id="1448" w:author="Author"/>
                <w:rFonts w:cs="Arial"/>
                <w:b/>
                <w:bCs/>
                <w:lang w:val="en-US"/>
              </w:rPr>
            </w:pPr>
            <w:ins w:id="1449" w:author="Author">
              <w:r w:rsidRPr="00DD2AC4">
                <w:rPr>
                  <w:rFonts w:cs="Arial"/>
                  <w:b/>
                  <w:lang w:val="en-US"/>
                </w:rPr>
                <w:t>BT EVS @ 11x 32 kbps (SWB/FB)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50"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2051D12" w14:textId="77777777" w:rsidR="00AD16B8" w:rsidRPr="00DD2AC4" w:rsidRDefault="00AD16B8" w:rsidP="009C1E92">
            <w:pPr>
              <w:rPr>
                <w:ins w:id="1451" w:author="Author"/>
                <w:rFonts w:cs="Arial"/>
                <w:b/>
                <w:lang w:val="en-US"/>
              </w:rPr>
            </w:pPr>
          </w:p>
        </w:tc>
      </w:tr>
      <w:tr w:rsidR="00AD16B8" w:rsidRPr="00DD2AC4" w14:paraId="4B8E7D1A" w14:textId="77777777" w:rsidTr="008D5411">
        <w:trPr>
          <w:trHeight w:val="70"/>
          <w:ins w:id="1452" w:author="Author"/>
          <w:trPrChange w:id="1453" w:author="Author">
            <w:trPr>
              <w:trHeight w:val="70"/>
            </w:trPr>
          </w:trPrChange>
        </w:trPr>
        <w:tc>
          <w:tcPr>
            <w:tcW w:w="771" w:type="dxa"/>
            <w:vMerge/>
            <w:vAlign w:val="center"/>
            <w:tcPrChange w:id="1454" w:author="Author">
              <w:tcPr>
                <w:tcW w:w="771" w:type="dxa"/>
                <w:vMerge/>
                <w:vAlign w:val="center"/>
              </w:tcPr>
            </w:tcPrChange>
          </w:tcPr>
          <w:p w14:paraId="46FF13A7" w14:textId="77777777" w:rsidR="00AD16B8" w:rsidRPr="00DD2AC4" w:rsidRDefault="00AD16B8" w:rsidP="009C1E92">
            <w:pPr>
              <w:spacing w:after="0"/>
              <w:rPr>
                <w:ins w:id="1455" w:author="Autho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56" w:author="Author">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2A1CFAD" w14:textId="77777777" w:rsidR="00AD16B8" w:rsidRPr="00DD2AC4" w:rsidRDefault="00AD16B8" w:rsidP="009C1E92">
            <w:pPr>
              <w:rPr>
                <w:ins w:id="1457" w:author="Author"/>
                <w:rFonts w:cs="Arial"/>
                <w:highlight w:val="yellow"/>
                <w:lang w:val="en-US" w:eastAsia="ja-JP"/>
              </w:rPr>
            </w:pPr>
            <w:ins w:id="1458" w:author="Author">
              <w:r w:rsidRPr="00DD2AC4">
                <w:rPr>
                  <w:rFonts w:cs="Arial"/>
                  <w:lang w:val="en-US" w:eastAsia="ja-JP"/>
                </w:rPr>
                <w:t>512</w:t>
              </w:r>
            </w:ins>
          </w:p>
        </w:tc>
        <w:tc>
          <w:tcPr>
            <w:tcW w:w="616" w:type="dxa"/>
            <w:vMerge/>
            <w:vAlign w:val="center"/>
            <w:tcPrChange w:id="1459" w:author="Author">
              <w:tcPr>
                <w:tcW w:w="616" w:type="dxa"/>
                <w:vMerge/>
                <w:vAlign w:val="center"/>
              </w:tcPr>
            </w:tcPrChange>
          </w:tcPr>
          <w:p w14:paraId="54A8E9CD" w14:textId="77777777" w:rsidR="00AD16B8" w:rsidRPr="00DD2AC4" w:rsidRDefault="00AD16B8" w:rsidP="009C1E92">
            <w:pPr>
              <w:spacing w:after="0"/>
              <w:rPr>
                <w:ins w:id="1460" w:author="Autho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61"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F1E4206" w14:textId="77777777" w:rsidR="00AD16B8" w:rsidRPr="00DD2AC4" w:rsidRDefault="00AD16B8" w:rsidP="009C1E92">
            <w:pPr>
              <w:rPr>
                <w:ins w:id="1462" w:author="Author"/>
                <w:rFonts w:cs="Arial"/>
                <w:b/>
                <w:lang w:val="en-US"/>
              </w:rPr>
            </w:pPr>
            <w:ins w:id="1463" w:author="Author">
              <w:r w:rsidRPr="00DD2AC4">
                <w:rPr>
                  <w:rFonts w:cs="Arial"/>
                  <w:b/>
                  <w:lang w:val="en-US"/>
                </w:rPr>
                <w:t>NWT EVS @ 11x 64 kbps (SWB/FB) OR</w:t>
              </w:r>
            </w:ins>
          </w:p>
          <w:p w14:paraId="76D7D73D" w14:textId="77777777" w:rsidR="00AD16B8" w:rsidRPr="00DD2AC4" w:rsidRDefault="00AD16B8" w:rsidP="009C1E92">
            <w:pPr>
              <w:rPr>
                <w:ins w:id="1464" w:author="Author"/>
                <w:rFonts w:cs="Arial"/>
                <w:b/>
                <w:lang w:val="en-US"/>
              </w:rPr>
            </w:pPr>
            <w:ins w:id="1465" w:author="Author">
              <w:r w:rsidRPr="00DD2AC4">
                <w:rPr>
                  <w:rFonts w:cs="Arial"/>
                  <w:b/>
                  <w:lang w:val="en-US"/>
                </w:rPr>
                <w:t>BT EVS @ 11x 48 kbps (SWB/FB)</w:t>
              </w:r>
            </w:ins>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1466" w:author="Author">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1693120" w14:textId="77777777" w:rsidR="00AD16B8" w:rsidRPr="00DD2AC4" w:rsidRDefault="00AD16B8" w:rsidP="009C1E92">
            <w:pPr>
              <w:rPr>
                <w:ins w:id="1467" w:author="Author"/>
                <w:rFonts w:cs="Arial"/>
                <w:b/>
                <w:lang w:val="en-US"/>
              </w:rPr>
            </w:pPr>
          </w:p>
        </w:tc>
      </w:tr>
    </w:tbl>
    <w:p w14:paraId="34623E8A" w14:textId="77777777" w:rsidR="0027064D" w:rsidRPr="00DD2AC4" w:rsidRDefault="0027064D" w:rsidP="0027064D">
      <w:pPr>
        <w:rPr>
          <w:ins w:id="1468" w:author="Author"/>
          <w:rFonts w:cs="Arial"/>
          <w:lang w:val="en-US"/>
        </w:rPr>
      </w:pPr>
      <w:ins w:id="1469" w:author="Autho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ins>
    </w:p>
    <w:p w14:paraId="5EA822FB" w14:textId="77777777" w:rsidR="00AD16B8" w:rsidRPr="00DD2AC4" w:rsidRDefault="00AD16B8" w:rsidP="00AD16B8">
      <w:pPr>
        <w:rPr>
          <w:ins w:id="1470" w:author="Author"/>
          <w:rFonts w:cs="Arial"/>
          <w:lang w:val="en-US"/>
        </w:rPr>
      </w:pPr>
      <w:ins w:id="1471" w:author="Author">
        <w:r>
          <w:rPr>
            <w:rFonts w:cs="Arial"/>
            <w:lang w:val="en-US"/>
          </w:rPr>
          <w:t>Note: No performance requirements are defined for WB content.</w:t>
        </w:r>
      </w:ins>
    </w:p>
    <w:p w14:paraId="380603C8" w14:textId="77777777" w:rsidR="0027064D" w:rsidRPr="00DD2AC4" w:rsidRDefault="0027064D" w:rsidP="0027064D">
      <w:pPr>
        <w:rPr>
          <w:ins w:id="1472" w:author="Author"/>
          <w:rFonts w:cs="Arial"/>
          <w:lang w:val="en-US"/>
        </w:rPr>
      </w:pPr>
    </w:p>
    <w:p w14:paraId="3767B567" w14:textId="77777777" w:rsidR="0027064D" w:rsidRPr="008D5411" w:rsidRDefault="0027064D" w:rsidP="00C56666">
      <w:pPr>
        <w:rPr>
          <w:ins w:id="1473" w:author="Author"/>
          <w:lang w:val="en-US"/>
          <w:rPrChange w:id="1474" w:author="Author">
            <w:rPr>
              <w:ins w:id="1475" w:author="Author"/>
            </w:rPr>
          </w:rPrChange>
        </w:rPr>
      </w:pPr>
    </w:p>
    <w:p w14:paraId="55B1E400" w14:textId="341BE772" w:rsidR="0027064D" w:rsidRDefault="0027064D" w:rsidP="00C56666"/>
    <w:p w14:paraId="6A0314A6" w14:textId="767CD8C3" w:rsidR="00364232" w:rsidRDefault="00364232" w:rsidP="00364232">
      <w:pPr>
        <w:pStyle w:val="Heading1"/>
        <w:rPr>
          <w:rFonts w:eastAsia="SimSun"/>
          <w:b/>
        </w:rPr>
      </w:pPr>
      <w:r>
        <w:br w:type="page"/>
      </w:r>
      <w:r>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6B8B" w14:textId="77777777" w:rsidR="008F4BB2" w:rsidRDefault="008F4BB2" w:rsidP="001F13C6">
      <w:pPr>
        <w:pStyle w:val="WBtabletxt"/>
      </w:pPr>
      <w:r>
        <w:separator/>
      </w:r>
    </w:p>
  </w:endnote>
  <w:endnote w:type="continuationSeparator" w:id="0">
    <w:p w14:paraId="43C37BE2" w14:textId="77777777" w:rsidR="008F4BB2" w:rsidRDefault="008F4BB2"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DD0E" w14:textId="77777777" w:rsidR="008F4BB2" w:rsidRDefault="008F4BB2" w:rsidP="001F13C6">
      <w:pPr>
        <w:pStyle w:val="WBtabletxt"/>
      </w:pPr>
      <w:r>
        <w:separator/>
      </w:r>
    </w:p>
  </w:footnote>
  <w:footnote w:type="continuationSeparator" w:id="0">
    <w:p w14:paraId="1393DB89" w14:textId="77777777" w:rsidR="008F4BB2" w:rsidRDefault="008F4BB2" w:rsidP="001F13C6">
      <w:pPr>
        <w:pStyle w:val="WBtabletxt"/>
      </w:pPr>
      <w:r>
        <w:continuationSeparator/>
      </w:r>
    </w:p>
  </w:footnote>
  <w:footnote w:id="1">
    <w:p w14:paraId="45ADFB06" w14:textId="77777777" w:rsidR="0022322C" w:rsidRDefault="0022322C">
      <w:pPr>
        <w:pStyle w:val="FootnoteText"/>
      </w:pPr>
      <w:r>
        <w:rPr>
          <w:rStyle w:val="FootnoteReference"/>
        </w:rPr>
        <w:footnoteRef/>
      </w:r>
      <w:r>
        <w:t xml:space="preserve"> </w:t>
      </w:r>
      <w:r w:rsidR="001C5F59">
        <w:t>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137BB" w14:textId="6C3E504B" w:rsidR="004C0749" w:rsidRPr="00640334" w:rsidRDefault="004C0749" w:rsidP="004C0749">
    <w:pPr>
      <w:tabs>
        <w:tab w:val="left" w:pos="4721"/>
        <w:tab w:val="right" w:pos="9356"/>
      </w:tabs>
      <w:spacing w:after="0"/>
      <w:rPr>
        <w:rFonts w:cs="Arial"/>
        <w:b/>
        <w:bCs/>
        <w:i/>
        <w:iCs/>
        <w:color w:val="000000"/>
        <w:sz w:val="28"/>
        <w:szCs w:val="28"/>
        <w:highlight w:val="yellow"/>
        <w:lang w:val="en-US"/>
      </w:rPr>
    </w:pPr>
    <w:r w:rsidRPr="00EC5191">
      <w:rPr>
        <w:rFonts w:cs="Arial"/>
        <w:lang w:val="en-US"/>
      </w:rPr>
      <w:t>3GPP TSG-SA4#</w:t>
    </w:r>
    <w:r>
      <w:rPr>
        <w:rFonts w:cs="Arial"/>
        <w:lang w:val="en-US"/>
      </w:rPr>
      <w:t>1</w:t>
    </w:r>
    <w:r w:rsidR="005531A1">
      <w:rPr>
        <w:rFonts w:cs="Arial"/>
        <w:lang w:val="en-US"/>
      </w:rPr>
      <w:t>21</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w:t>
    </w:r>
    <w:r w:rsidR="00364232">
      <w:rPr>
        <w:rFonts w:cs="Arial"/>
        <w:b/>
        <w:bCs/>
        <w:i/>
        <w:iCs/>
        <w:sz w:val="28"/>
        <w:szCs w:val="28"/>
        <w:lang w:val="en-US"/>
      </w:rPr>
      <w:t>-</w:t>
    </w:r>
    <w:r w:rsidR="0074418B">
      <w:rPr>
        <w:rFonts w:cs="Arial"/>
        <w:b/>
        <w:bCs/>
        <w:i/>
        <w:iCs/>
        <w:sz w:val="28"/>
        <w:szCs w:val="28"/>
        <w:lang w:val="en-US"/>
      </w:rPr>
      <w:t>221525</w:t>
    </w:r>
  </w:p>
  <w:p w14:paraId="6D53F4B2" w14:textId="5AAC5437" w:rsidR="004C0749" w:rsidRPr="004C0749" w:rsidRDefault="0074418B" w:rsidP="004C0749">
    <w:pPr>
      <w:tabs>
        <w:tab w:val="right" w:pos="9360"/>
      </w:tabs>
      <w:spacing w:after="0"/>
      <w:rPr>
        <w:rFonts w:cs="Arial"/>
        <w:lang w:val="en-US" w:eastAsia="zh-CN"/>
      </w:rPr>
    </w:pPr>
    <w:r>
      <w:rPr>
        <w:rFonts w:cs="Arial"/>
        <w:lang w:val="en-US" w:eastAsia="zh-CN"/>
      </w:rPr>
      <w:t>14</w:t>
    </w:r>
    <w:r w:rsidR="004C0749">
      <w:rPr>
        <w:rFonts w:cs="Arial"/>
        <w:lang w:val="en-US" w:eastAsia="zh-CN"/>
      </w:rPr>
      <w:t>-</w:t>
    </w:r>
    <w:r>
      <w:rPr>
        <w:rFonts w:cs="Arial"/>
        <w:lang w:val="en-US" w:eastAsia="zh-CN"/>
      </w:rPr>
      <w:t xml:space="preserve">18 November </w:t>
    </w:r>
    <w:r w:rsidR="004C0749">
      <w:rPr>
        <w:rFonts w:cs="Arial"/>
        <w:lang w:val="en-US" w:eastAsia="zh-CN"/>
      </w:rPr>
      <w:t>20</w:t>
    </w:r>
    <w:r w:rsidR="00364232">
      <w:rPr>
        <w:rFonts w:cs="Arial"/>
        <w:lang w:val="en-US" w:eastAsia="zh-CN"/>
      </w:rPr>
      <w:t>2</w:t>
    </w:r>
    <w:r w:rsidR="00755BF2">
      <w:rPr>
        <w:rFonts w:cs="Arial"/>
        <w:lang w:val="en-US" w:eastAsia="zh-CN"/>
      </w:rPr>
      <w:t>2</w:t>
    </w:r>
  </w:p>
  <w:p w14:paraId="48DF42DB" w14:textId="77777777" w:rsidR="00FE1DA7" w:rsidRPr="00EC5191" w:rsidRDefault="00FE1DA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2"/>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
  </w:num>
  <w:num w:numId="7">
    <w:abstractNumId w:val="5"/>
  </w:num>
  <w:num w:numId="8">
    <w:abstractNumId w:val="8"/>
  </w:num>
  <w:num w:numId="9">
    <w:abstractNumId w:val="4"/>
  </w:num>
  <w:num w:numId="10">
    <w:abstractNumId w:val="1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339D"/>
    <w:rsid w:val="00024528"/>
    <w:rsid w:val="000268BB"/>
    <w:rsid w:val="00042EA2"/>
    <w:rsid w:val="00051ECA"/>
    <w:rsid w:val="000528C3"/>
    <w:rsid w:val="0005368A"/>
    <w:rsid w:val="0006605E"/>
    <w:rsid w:val="00075E59"/>
    <w:rsid w:val="00091B79"/>
    <w:rsid w:val="00091D91"/>
    <w:rsid w:val="0009206B"/>
    <w:rsid w:val="00092EAC"/>
    <w:rsid w:val="000A1C13"/>
    <w:rsid w:val="000B6C5C"/>
    <w:rsid w:val="000D246D"/>
    <w:rsid w:val="000D7454"/>
    <w:rsid w:val="000D75BF"/>
    <w:rsid w:val="000F5953"/>
    <w:rsid w:val="00100F58"/>
    <w:rsid w:val="0010213C"/>
    <w:rsid w:val="00104932"/>
    <w:rsid w:val="001168CC"/>
    <w:rsid w:val="0012758B"/>
    <w:rsid w:val="00190902"/>
    <w:rsid w:val="0019182A"/>
    <w:rsid w:val="001C5F59"/>
    <w:rsid w:val="001E0F27"/>
    <w:rsid w:val="001E3D3E"/>
    <w:rsid w:val="001F13C6"/>
    <w:rsid w:val="002048D8"/>
    <w:rsid w:val="002172B1"/>
    <w:rsid w:val="0022322C"/>
    <w:rsid w:val="002674B6"/>
    <w:rsid w:val="0027064D"/>
    <w:rsid w:val="00292FA4"/>
    <w:rsid w:val="00293E94"/>
    <w:rsid w:val="002A3189"/>
    <w:rsid w:val="002B6172"/>
    <w:rsid w:val="002C36E2"/>
    <w:rsid w:val="002E0F35"/>
    <w:rsid w:val="003025FA"/>
    <w:rsid w:val="00325B3C"/>
    <w:rsid w:val="003405AD"/>
    <w:rsid w:val="00364232"/>
    <w:rsid w:val="003A1A0E"/>
    <w:rsid w:val="003C3A8C"/>
    <w:rsid w:val="003C489B"/>
    <w:rsid w:val="003D2211"/>
    <w:rsid w:val="003E503E"/>
    <w:rsid w:val="003E507A"/>
    <w:rsid w:val="00404814"/>
    <w:rsid w:val="00405229"/>
    <w:rsid w:val="004053F1"/>
    <w:rsid w:val="004152AF"/>
    <w:rsid w:val="004522D6"/>
    <w:rsid w:val="00474713"/>
    <w:rsid w:val="00496BE3"/>
    <w:rsid w:val="004C0749"/>
    <w:rsid w:val="004C084B"/>
    <w:rsid w:val="004F5C34"/>
    <w:rsid w:val="0050493E"/>
    <w:rsid w:val="00506339"/>
    <w:rsid w:val="00526EB0"/>
    <w:rsid w:val="00532C78"/>
    <w:rsid w:val="00534122"/>
    <w:rsid w:val="00537B1F"/>
    <w:rsid w:val="00540EB3"/>
    <w:rsid w:val="0054276B"/>
    <w:rsid w:val="00551C65"/>
    <w:rsid w:val="005531A1"/>
    <w:rsid w:val="005541B2"/>
    <w:rsid w:val="00573BE7"/>
    <w:rsid w:val="0059679D"/>
    <w:rsid w:val="005A73DD"/>
    <w:rsid w:val="005B010C"/>
    <w:rsid w:val="005B25BD"/>
    <w:rsid w:val="005E3EDF"/>
    <w:rsid w:val="005E4B60"/>
    <w:rsid w:val="0060008E"/>
    <w:rsid w:val="00611B15"/>
    <w:rsid w:val="0061216C"/>
    <w:rsid w:val="00615675"/>
    <w:rsid w:val="006361D6"/>
    <w:rsid w:val="00637B8D"/>
    <w:rsid w:val="00640E3D"/>
    <w:rsid w:val="00643C4C"/>
    <w:rsid w:val="00643F90"/>
    <w:rsid w:val="00651AAA"/>
    <w:rsid w:val="006569FE"/>
    <w:rsid w:val="00665362"/>
    <w:rsid w:val="006654C2"/>
    <w:rsid w:val="00673C3B"/>
    <w:rsid w:val="006811E0"/>
    <w:rsid w:val="006814A1"/>
    <w:rsid w:val="006A2D96"/>
    <w:rsid w:val="006A64A4"/>
    <w:rsid w:val="006B2A14"/>
    <w:rsid w:val="006E7502"/>
    <w:rsid w:val="006F62F0"/>
    <w:rsid w:val="006F752A"/>
    <w:rsid w:val="00720E36"/>
    <w:rsid w:val="0074418B"/>
    <w:rsid w:val="00755BF2"/>
    <w:rsid w:val="00755DB0"/>
    <w:rsid w:val="00796714"/>
    <w:rsid w:val="007B79EF"/>
    <w:rsid w:val="007D6C3D"/>
    <w:rsid w:val="007F011D"/>
    <w:rsid w:val="007F1942"/>
    <w:rsid w:val="00810D44"/>
    <w:rsid w:val="008150E1"/>
    <w:rsid w:val="008324CD"/>
    <w:rsid w:val="00867EC7"/>
    <w:rsid w:val="00872828"/>
    <w:rsid w:val="00873294"/>
    <w:rsid w:val="0088138B"/>
    <w:rsid w:val="00886374"/>
    <w:rsid w:val="008A168D"/>
    <w:rsid w:val="008C040E"/>
    <w:rsid w:val="008D532D"/>
    <w:rsid w:val="008D5411"/>
    <w:rsid w:val="008D64CC"/>
    <w:rsid w:val="008F4BB2"/>
    <w:rsid w:val="008F4C02"/>
    <w:rsid w:val="00906C40"/>
    <w:rsid w:val="009079D3"/>
    <w:rsid w:val="00915462"/>
    <w:rsid w:val="00920FC8"/>
    <w:rsid w:val="00922223"/>
    <w:rsid w:val="009255BB"/>
    <w:rsid w:val="009547DF"/>
    <w:rsid w:val="00956916"/>
    <w:rsid w:val="00966BAA"/>
    <w:rsid w:val="00971093"/>
    <w:rsid w:val="00976B31"/>
    <w:rsid w:val="009A2683"/>
    <w:rsid w:val="009A551B"/>
    <w:rsid w:val="009B3FEE"/>
    <w:rsid w:val="009D078F"/>
    <w:rsid w:val="009E1FB3"/>
    <w:rsid w:val="009F4D85"/>
    <w:rsid w:val="00A0502B"/>
    <w:rsid w:val="00A21F40"/>
    <w:rsid w:val="00A37674"/>
    <w:rsid w:val="00A425B0"/>
    <w:rsid w:val="00A618CE"/>
    <w:rsid w:val="00A6256C"/>
    <w:rsid w:val="00A6494A"/>
    <w:rsid w:val="00A669D9"/>
    <w:rsid w:val="00A7749B"/>
    <w:rsid w:val="00A86513"/>
    <w:rsid w:val="00A93D5E"/>
    <w:rsid w:val="00A97BAF"/>
    <w:rsid w:val="00AA198E"/>
    <w:rsid w:val="00AA2861"/>
    <w:rsid w:val="00AA2E48"/>
    <w:rsid w:val="00AB72C4"/>
    <w:rsid w:val="00AC1512"/>
    <w:rsid w:val="00AC5D05"/>
    <w:rsid w:val="00AC713A"/>
    <w:rsid w:val="00AD16B8"/>
    <w:rsid w:val="00AD60EF"/>
    <w:rsid w:val="00AF5936"/>
    <w:rsid w:val="00B009DD"/>
    <w:rsid w:val="00B01BEE"/>
    <w:rsid w:val="00B25E53"/>
    <w:rsid w:val="00B35423"/>
    <w:rsid w:val="00B35433"/>
    <w:rsid w:val="00B52C35"/>
    <w:rsid w:val="00B52D86"/>
    <w:rsid w:val="00B53856"/>
    <w:rsid w:val="00B5639A"/>
    <w:rsid w:val="00B74874"/>
    <w:rsid w:val="00B85E4A"/>
    <w:rsid w:val="00BA2491"/>
    <w:rsid w:val="00BE0AF3"/>
    <w:rsid w:val="00BE0B96"/>
    <w:rsid w:val="00BE18CE"/>
    <w:rsid w:val="00BE225B"/>
    <w:rsid w:val="00BF01DD"/>
    <w:rsid w:val="00BF6A1C"/>
    <w:rsid w:val="00C14463"/>
    <w:rsid w:val="00C21351"/>
    <w:rsid w:val="00C341C3"/>
    <w:rsid w:val="00C46ED0"/>
    <w:rsid w:val="00C52B32"/>
    <w:rsid w:val="00C56666"/>
    <w:rsid w:val="00C60A6A"/>
    <w:rsid w:val="00C60A88"/>
    <w:rsid w:val="00C7157F"/>
    <w:rsid w:val="00C7371D"/>
    <w:rsid w:val="00C75D47"/>
    <w:rsid w:val="00C80ADF"/>
    <w:rsid w:val="00CB7296"/>
    <w:rsid w:val="00CC30C1"/>
    <w:rsid w:val="00CE7EE4"/>
    <w:rsid w:val="00CF2523"/>
    <w:rsid w:val="00CF7110"/>
    <w:rsid w:val="00D04D09"/>
    <w:rsid w:val="00D13A8E"/>
    <w:rsid w:val="00D2369E"/>
    <w:rsid w:val="00D4539D"/>
    <w:rsid w:val="00D4708B"/>
    <w:rsid w:val="00D4712B"/>
    <w:rsid w:val="00D57912"/>
    <w:rsid w:val="00D965D4"/>
    <w:rsid w:val="00DA0B7C"/>
    <w:rsid w:val="00DA74C5"/>
    <w:rsid w:val="00DB05F5"/>
    <w:rsid w:val="00DB63EB"/>
    <w:rsid w:val="00DC0906"/>
    <w:rsid w:val="00DC7A8C"/>
    <w:rsid w:val="00DF60BF"/>
    <w:rsid w:val="00E01392"/>
    <w:rsid w:val="00E02C92"/>
    <w:rsid w:val="00E07724"/>
    <w:rsid w:val="00E3686B"/>
    <w:rsid w:val="00E47815"/>
    <w:rsid w:val="00E508CC"/>
    <w:rsid w:val="00E576EB"/>
    <w:rsid w:val="00E65727"/>
    <w:rsid w:val="00EA52BD"/>
    <w:rsid w:val="00EC5191"/>
    <w:rsid w:val="00EE3788"/>
    <w:rsid w:val="00EF1AB5"/>
    <w:rsid w:val="00EF5784"/>
    <w:rsid w:val="00EF596F"/>
    <w:rsid w:val="00F21F89"/>
    <w:rsid w:val="00F3782C"/>
    <w:rsid w:val="00F502DC"/>
    <w:rsid w:val="00F53D0E"/>
    <w:rsid w:val="00F77AB4"/>
    <w:rsid w:val="00F9747C"/>
    <w:rsid w:val="00F974F1"/>
    <w:rsid w:val="00FA0449"/>
    <w:rsid w:val="00FB41E9"/>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18B"/>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qFormat/>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 w:type="character" w:customStyle="1" w:styleId="CommentTextChar">
    <w:name w:val="Comment Text Char"/>
    <w:link w:val="CommentText"/>
    <w:qFormat/>
    <w:rsid w:val="005531A1"/>
    <w:rPr>
      <w:rFonts w:ascii="Arial" w:hAnsi="Arial"/>
    </w:rPr>
  </w:style>
  <w:style w:type="paragraph" w:styleId="CommentText">
    <w:name w:val="annotation text"/>
    <w:basedOn w:val="Normal"/>
    <w:link w:val="CommentTextChar"/>
    <w:qFormat/>
    <w:rsid w:val="005531A1"/>
    <w:rPr>
      <w:lang w:val="en-US"/>
    </w:rPr>
  </w:style>
  <w:style w:type="character" w:customStyle="1" w:styleId="CommentTextChar1">
    <w:name w:val="Comment Text Char1"/>
    <w:basedOn w:val="DefaultParagraphFont"/>
    <w:rsid w:val="005531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3114</Words>
  <Characters>17753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2022-11-17T12:57:00Z</dcterms:created>
  <dcterms:modified xsi:type="dcterms:W3CDTF">2022-11-17T13:00:00Z</dcterms:modified>
</cp:coreProperties>
</file>